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F073" w14:textId="015083F0" w:rsidR="00B83F16" w:rsidRDefault="00B83F1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PSHE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41419707" w14:textId="1077DE97" w:rsidR="00695EF1" w:rsidRPr="00AD0A60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359B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2883FF2">
            <wp:simplePos x="0" y="0"/>
            <wp:positionH relativeFrom="column">
              <wp:posOffset>7986084</wp:posOffset>
            </wp:positionH>
            <wp:positionV relativeFrom="paragraph">
              <wp:posOffset>-530739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78" w:rsidRPr="00AD0A6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F60FBD" w:rsidRPr="00AD0A60">
        <w:rPr>
          <w:rFonts w:ascii="Arial" w:hAnsi="Arial" w:cs="Arial"/>
          <w:noProof/>
          <w:sz w:val="24"/>
          <w:szCs w:val="24"/>
          <w:lang w:eastAsia="en-GB"/>
        </w:rPr>
        <w:t>Relationships</w:t>
      </w: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66A70" w:rsidRPr="008359BB" w14:paraId="3E9BB5A5" w14:textId="77777777" w:rsidTr="006846FF">
        <w:tc>
          <w:tcPr>
            <w:tcW w:w="13948" w:type="dxa"/>
            <w:shd w:val="clear" w:color="auto" w:fill="B4C6E7" w:themeFill="accent5" w:themeFillTint="66"/>
          </w:tcPr>
          <w:p w14:paraId="01D7954A" w14:textId="77777777" w:rsidR="00466A70" w:rsidRPr="008359BB" w:rsidRDefault="00466A70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4686DB66" w14:textId="77777777" w:rsidR="00466A70" w:rsidRPr="008359BB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shd w:val="clear" w:color="auto" w:fill="FFFFFF" w:themeFill="background1"/>
          </w:tcPr>
          <w:p w14:paraId="6A17FC80" w14:textId="77777777" w:rsidR="00D41276" w:rsidRPr="00E330BA" w:rsidRDefault="00D41276" w:rsidP="004A504A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30BA">
              <w:rPr>
                <w:rFonts w:ascii="Arial" w:hAnsi="Arial" w:cs="Arial"/>
                <w:sz w:val="24"/>
              </w:rPr>
              <w:t xml:space="preserve">I can explain how my life is influenced positively by people I know and also by people from other countries. </w:t>
            </w:r>
          </w:p>
          <w:p w14:paraId="14D89BC2" w14:textId="0A4CB7E5" w:rsidR="00C276D6" w:rsidRPr="00D41276" w:rsidRDefault="00D41276" w:rsidP="00D41276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E330BA">
              <w:rPr>
                <w:rFonts w:ascii="Arial" w:hAnsi="Arial" w:cs="Arial"/>
                <w:sz w:val="24"/>
              </w:rPr>
              <w:t>I can explain why my choices might affect my family, friendships and people around the world who I don’t know.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shd w:val="clear" w:color="auto" w:fill="B4C6E7" w:themeFill="accent5" w:themeFillTint="66"/>
          </w:tcPr>
          <w:p w14:paraId="1D0244F3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7B1BDC3D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3EFB0B1" w14:textId="77777777" w:rsidR="00D41276" w:rsidRDefault="00D41276" w:rsidP="000C3B22">
      <w:pPr>
        <w:pStyle w:val="NoSpacing"/>
        <w:rPr>
          <w:rStyle w:val="Emphasis"/>
          <w:rFonts w:ascii="Arial" w:hAnsi="Arial" w:cs="Arial"/>
          <w:i w:val="0"/>
          <w:color w:val="212529"/>
          <w:sz w:val="24"/>
        </w:rPr>
        <w:sectPr w:rsidR="00D41276" w:rsidSect="007F224C">
          <w:pgSz w:w="16838" w:h="11906" w:orient="landscape"/>
          <w:pgMar w:top="1440" w:right="1440" w:bottom="1135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4656"/>
        <w:gridCol w:w="3970"/>
      </w:tblGrid>
      <w:tr w:rsidR="00765DBA" w:rsidRPr="008359BB" w14:paraId="782DE19D" w14:textId="6BCD2382" w:rsidTr="00765DBA">
        <w:trPr>
          <w:trHeight w:val="2637"/>
        </w:trPr>
        <w:tc>
          <w:tcPr>
            <w:tcW w:w="5322" w:type="dxa"/>
          </w:tcPr>
          <w:p w14:paraId="0B56D137" w14:textId="59CC76A0" w:rsidR="00765DBA" w:rsidRPr="00E330BA" w:rsidRDefault="00765DBA" w:rsidP="00461FA0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Relationship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Close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Jealousy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Problem-solve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Emotions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Positive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Negative</w:t>
            </w:r>
          </w:p>
          <w:p w14:paraId="7B293D9E" w14:textId="49DF216B" w:rsidR="00765DBA" w:rsidRPr="00E330BA" w:rsidRDefault="00765DBA" w:rsidP="00765DBA">
            <w:pPr>
              <w:pStyle w:val="NoSpacing"/>
              <w:ind w:left="360"/>
              <w:rPr>
                <w:rFonts w:ascii="Arial" w:hAnsi="Arial" w:cs="Arial"/>
                <w:iCs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Loss​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Strategy​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Shock​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Disbelief​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Numb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Denial​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Anger​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Guilt​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Sadness​</w:t>
            </w:r>
          </w:p>
        </w:tc>
        <w:tc>
          <w:tcPr>
            <w:tcW w:w="4656" w:type="dxa"/>
          </w:tcPr>
          <w:p w14:paraId="33174D39" w14:textId="1011DA9E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Pain​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Despair​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Hopelessness</w:t>
            </w:r>
          </w:p>
          <w:p w14:paraId="1FFA4F63" w14:textId="77777777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​Relief​​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Acceptance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Depression</w:t>
            </w:r>
          </w:p>
          <w:p w14:paraId="4D9F5FEC" w14:textId="77777777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Souvenir​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Memento​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Memorial​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Loss​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Memories​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Special​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Remember​</w:t>
            </w:r>
          </w:p>
          <w:p w14:paraId="762FAF8E" w14:textId="0E031769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Friendships​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Negotiate​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Compromise​</w:t>
            </w:r>
          </w:p>
          <w:p w14:paraId="0395969E" w14:textId="2BB879F6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3970" w:type="dxa"/>
          </w:tcPr>
          <w:p w14:paraId="1A71D510" w14:textId="27A5D902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Trust​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Loyalty​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Anger​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Betrayal​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Empathy</w:t>
            </w:r>
          </w:p>
          <w:p w14:paraId="1C07799E" w14:textId="77777777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Boyfriend​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Girlfriend​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Attraction</w:t>
            </w:r>
            <w:r w:rsidRPr="00E330BA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Pressure​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Personal​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Comfortable</w:t>
            </w:r>
          </w:p>
          <w:p w14:paraId="37D8349A" w14:textId="65D15BB7" w:rsidR="00765DBA" w:rsidRPr="00E330BA" w:rsidRDefault="00765DBA" w:rsidP="00765DBA">
            <w:pPr>
              <w:pStyle w:val="NoSpacing"/>
              <w:ind w:left="360"/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</w:pP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Special​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Love​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Appreciation​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Symbol​</w:t>
            </w:r>
            <w:r w:rsidRPr="00E330BA">
              <w:rPr>
                <w:rFonts w:ascii="Arial" w:hAnsi="Arial" w:cs="Arial"/>
                <w:i/>
                <w:color w:val="000000" w:themeColor="text1"/>
                <w:sz w:val="24"/>
              </w:rPr>
              <w:br/>
            </w:r>
            <w:r w:rsidRPr="00E330BA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</w:rPr>
              <w:t>Care</w:t>
            </w:r>
          </w:p>
        </w:tc>
      </w:tr>
    </w:tbl>
    <w:p w14:paraId="689C83D9" w14:textId="77777777" w:rsidR="00D41276" w:rsidRDefault="00D41276" w:rsidP="00926E72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238A251F" w14:textId="77777777" w:rsidR="00B83F16" w:rsidRDefault="00B83F16" w:rsidP="00926E72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074D7B4C" w14:textId="77777777" w:rsidR="00B83F16" w:rsidRDefault="00B83F16" w:rsidP="00926E72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39695C7A" w14:textId="77777777" w:rsidR="00B83F16" w:rsidRDefault="00B83F16" w:rsidP="00926E72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3B069AAB" w14:textId="427FBC58" w:rsidR="00B83F16" w:rsidRDefault="00B83F16" w:rsidP="00926E72">
      <w:pPr>
        <w:pStyle w:val="NoSpacing"/>
        <w:rPr>
          <w:rFonts w:ascii="Arial" w:hAnsi="Arial" w:cs="Arial"/>
          <w:sz w:val="28"/>
          <w:szCs w:val="28"/>
          <w:lang w:val="en-US"/>
        </w:rPr>
        <w:sectPr w:rsidR="00B83F16" w:rsidSect="00461FA0">
          <w:type w:val="continuous"/>
          <w:pgSz w:w="16838" w:h="11906" w:orient="landscape"/>
          <w:pgMar w:top="1440" w:right="1440" w:bottom="1135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59464E" w:rsidRPr="008359BB" w14:paraId="590A7E11" w14:textId="77777777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14:paraId="39E0A65D" w14:textId="6D5A4499" w:rsidR="00926E72" w:rsidRDefault="0059464E" w:rsidP="00926E72">
            <w:pPr>
              <w:pStyle w:val="NoSpacing"/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Learning Sequence</w:t>
            </w:r>
            <w:r w:rsidR="00926E72">
              <w:t xml:space="preserve"> </w:t>
            </w:r>
          </w:p>
          <w:p w14:paraId="133530C2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A9C4B87" w14:textId="77777777" w:rsidR="00C276D6" w:rsidRPr="008359BB" w:rsidRDefault="00C276D6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A6729" w:rsidRPr="008359BB" w14:paraId="3115145C" w14:textId="77777777" w:rsidTr="00161CD4">
        <w:tc>
          <w:tcPr>
            <w:tcW w:w="2405" w:type="dxa"/>
          </w:tcPr>
          <w:p w14:paraId="02932E1E" w14:textId="70BD48E4" w:rsidR="00CA6729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Jealousy</w:t>
            </w:r>
          </w:p>
        </w:tc>
        <w:tc>
          <w:tcPr>
            <w:tcW w:w="11543" w:type="dxa"/>
          </w:tcPr>
          <w:p w14:paraId="7D90A4F4" w14:textId="13AF5048" w:rsidR="00634778" w:rsidRPr="00161CD4" w:rsidRDefault="00161CD4" w:rsidP="009203D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161CD4">
              <w:rPr>
                <w:rFonts w:ascii="Arial" w:hAnsi="Arial" w:cs="Arial"/>
                <w:color w:val="000000" w:themeColor="text1"/>
                <w:sz w:val="24"/>
              </w:rPr>
              <w:t xml:space="preserve"> To recognise situations which can cause jealousy in relationships.</w:t>
            </w:r>
          </w:p>
        </w:tc>
      </w:tr>
      <w:tr w:rsidR="00CA6729" w:rsidRPr="008359BB" w14:paraId="068FE8CD" w14:textId="77777777" w:rsidTr="00161CD4">
        <w:tc>
          <w:tcPr>
            <w:tcW w:w="2405" w:type="dxa"/>
          </w:tcPr>
          <w:p w14:paraId="10BAE0AC" w14:textId="4E906230" w:rsidR="00CA6729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Love and Loss</w:t>
            </w:r>
          </w:p>
        </w:tc>
        <w:tc>
          <w:tcPr>
            <w:tcW w:w="11543" w:type="dxa"/>
          </w:tcPr>
          <w:p w14:paraId="4C7D8624" w14:textId="3EAF3119" w:rsidR="00634778" w:rsidRPr="00161CD4" w:rsidRDefault="00161CD4" w:rsidP="00634778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161CD4">
              <w:rPr>
                <w:rFonts w:ascii="Arial" w:hAnsi="Arial" w:cs="Arial"/>
                <w:color w:val="000000" w:themeColor="text1"/>
                <w:sz w:val="24"/>
              </w:rPr>
              <w:t xml:space="preserve">To identify </w:t>
            </w:r>
            <w:proofErr w:type="gramStart"/>
            <w:r w:rsidRPr="00161CD4">
              <w:rPr>
                <w:rFonts w:ascii="Arial" w:hAnsi="Arial" w:cs="Arial"/>
                <w:color w:val="000000" w:themeColor="text1"/>
                <w:sz w:val="24"/>
              </w:rPr>
              <w:t>someone</w:t>
            </w:r>
            <w:proofErr w:type="gramEnd"/>
            <w:r w:rsidRPr="00161CD4">
              <w:rPr>
                <w:rFonts w:ascii="Arial" w:hAnsi="Arial" w:cs="Arial"/>
                <w:color w:val="000000" w:themeColor="text1"/>
                <w:sz w:val="24"/>
              </w:rPr>
              <w:t xml:space="preserve"> I love and express why they are special to me.</w:t>
            </w:r>
          </w:p>
        </w:tc>
      </w:tr>
      <w:tr w:rsidR="00CA6729" w:rsidRPr="008359BB" w14:paraId="12790243" w14:textId="77777777" w:rsidTr="00161CD4">
        <w:tc>
          <w:tcPr>
            <w:tcW w:w="2405" w:type="dxa"/>
          </w:tcPr>
          <w:p w14:paraId="59E2AC28" w14:textId="43CF0AEB" w:rsidR="00CA6729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Memories</w:t>
            </w:r>
          </w:p>
        </w:tc>
        <w:tc>
          <w:tcPr>
            <w:tcW w:w="11543" w:type="dxa"/>
          </w:tcPr>
          <w:p w14:paraId="7C603909" w14:textId="057AC8CA" w:rsidR="00634778" w:rsidRPr="00AD0A60" w:rsidRDefault="00161CD4" w:rsidP="00AD0A60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AD0A60">
              <w:rPr>
                <w:rFonts w:ascii="Arial" w:hAnsi="Arial" w:cs="Arial"/>
                <w:color w:val="000000" w:themeColor="text1"/>
                <w:sz w:val="24"/>
              </w:rPr>
              <w:t>To tell you about someone I know that I no longer see.</w:t>
            </w:r>
          </w:p>
        </w:tc>
      </w:tr>
      <w:tr w:rsidR="00CA6729" w:rsidRPr="008359BB" w14:paraId="1532AD57" w14:textId="77777777" w:rsidTr="00161CD4">
        <w:tc>
          <w:tcPr>
            <w:tcW w:w="2405" w:type="dxa"/>
          </w:tcPr>
          <w:p w14:paraId="47587EB5" w14:textId="51825F80" w:rsidR="00CA6729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Getting </w:t>
            </w:r>
            <w:proofErr w:type="gramStart"/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On</w:t>
            </w:r>
            <w:proofErr w:type="gramEnd"/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Falling Out</w:t>
            </w:r>
          </w:p>
        </w:tc>
        <w:tc>
          <w:tcPr>
            <w:tcW w:w="11543" w:type="dxa"/>
          </w:tcPr>
          <w:p w14:paraId="45FCFAEA" w14:textId="61FB530A" w:rsidR="00634778" w:rsidRPr="00161CD4" w:rsidRDefault="00161CD4" w:rsidP="009203D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161CD4">
              <w:rPr>
                <w:rFonts w:ascii="Arial" w:hAnsi="Arial" w:cs="Arial"/>
                <w:color w:val="000000" w:themeColor="text1"/>
                <w:sz w:val="24"/>
              </w:rPr>
              <w:t xml:space="preserve">To recognise how </w:t>
            </w:r>
            <w:proofErr w:type="gramStart"/>
            <w:r w:rsidRPr="00161CD4">
              <w:rPr>
                <w:rFonts w:ascii="Arial" w:hAnsi="Arial" w:cs="Arial"/>
                <w:color w:val="000000" w:themeColor="text1"/>
                <w:sz w:val="24"/>
              </w:rPr>
              <w:t>friendships</w:t>
            </w:r>
            <w:proofErr w:type="gramEnd"/>
            <w:r w:rsidRPr="00161CD4">
              <w:rPr>
                <w:rFonts w:ascii="Arial" w:hAnsi="Arial" w:cs="Arial"/>
                <w:color w:val="000000" w:themeColor="text1"/>
                <w:sz w:val="24"/>
              </w:rPr>
              <w:t xml:space="preserve"> change, know how to make new friends and how to manage when I fall out with my friends.</w:t>
            </w:r>
          </w:p>
        </w:tc>
      </w:tr>
      <w:tr w:rsidR="00CA6729" w:rsidRPr="008359BB" w14:paraId="5C4DA579" w14:textId="77777777" w:rsidTr="00161CD4">
        <w:tc>
          <w:tcPr>
            <w:tcW w:w="2405" w:type="dxa"/>
          </w:tcPr>
          <w:p w14:paraId="54309D46" w14:textId="326048C2" w:rsidR="00CA6729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Girlfriends and Boyfriends</w:t>
            </w:r>
          </w:p>
        </w:tc>
        <w:tc>
          <w:tcPr>
            <w:tcW w:w="11543" w:type="dxa"/>
          </w:tcPr>
          <w:p w14:paraId="0BDA99DF" w14:textId="01AD8100" w:rsidR="00634778" w:rsidRPr="00161CD4" w:rsidRDefault="00161CD4" w:rsidP="00634778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161CD4">
              <w:rPr>
                <w:rFonts w:ascii="Arial" w:hAnsi="Arial" w:cs="Arial"/>
                <w:color w:val="000000" w:themeColor="text1"/>
                <w:sz w:val="24"/>
              </w:rPr>
              <w:t>To understand what having a boyfriend/ girlfriend might mean and that it is a special relationship for when I am older.</w:t>
            </w:r>
          </w:p>
        </w:tc>
      </w:tr>
      <w:tr w:rsidR="0060418E" w:rsidRPr="008359BB" w14:paraId="4D9DD0D2" w14:textId="77777777" w:rsidTr="00161CD4">
        <w:tc>
          <w:tcPr>
            <w:tcW w:w="2405" w:type="dxa"/>
          </w:tcPr>
          <w:p w14:paraId="29D20C45" w14:textId="37214D1E" w:rsidR="0060418E" w:rsidRPr="00B83F16" w:rsidRDefault="004A504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Celebrating My Relationships with People and Animals</w:t>
            </w:r>
          </w:p>
        </w:tc>
        <w:tc>
          <w:tcPr>
            <w:tcW w:w="11543" w:type="dxa"/>
          </w:tcPr>
          <w:p w14:paraId="3B33CF20" w14:textId="783A92B8" w:rsidR="00634778" w:rsidRPr="00161CD4" w:rsidRDefault="00161CD4" w:rsidP="009203D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</w:rPr>
            </w:pPr>
            <w:r w:rsidRPr="00161CD4">
              <w:rPr>
                <w:rFonts w:ascii="Arial" w:hAnsi="Arial" w:cs="Arial"/>
                <w:color w:val="000000" w:themeColor="text1"/>
                <w:sz w:val="24"/>
              </w:rPr>
              <w:t>To know how to show love and appreciation to the people and animals who are special to me.</w:t>
            </w:r>
          </w:p>
        </w:tc>
      </w:tr>
      <w:tr w:rsidR="00304BC6" w:rsidRPr="008359BB" w14:paraId="334E2C76" w14:textId="77777777" w:rsidTr="00F83621">
        <w:tc>
          <w:tcPr>
            <w:tcW w:w="13948" w:type="dxa"/>
            <w:gridSpan w:val="2"/>
            <w:shd w:val="clear" w:color="auto" w:fill="C5E0B3" w:themeFill="accent6" w:themeFillTint="66"/>
          </w:tcPr>
          <w:p w14:paraId="3A60EC18" w14:textId="22412E51" w:rsidR="00304BC6" w:rsidRPr="008359BB" w:rsidRDefault="00370460" w:rsidP="0037046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926E72" w:rsidRPr="00BC2B40" w14:paraId="000C9206" w14:textId="77777777" w:rsidTr="00E704B5">
        <w:tc>
          <w:tcPr>
            <w:tcW w:w="13948" w:type="dxa"/>
            <w:gridSpan w:val="2"/>
          </w:tcPr>
          <w:p w14:paraId="29F9595F" w14:textId="02E84C82" w:rsidR="00926E72" w:rsidRPr="00905DCB" w:rsidRDefault="00926E72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5DCB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and Emotional Skills</w:t>
            </w:r>
          </w:p>
          <w:p w14:paraId="1F01E02E" w14:textId="77777777" w:rsidR="00D41276" w:rsidRPr="00D41276" w:rsidRDefault="00D41276" w:rsidP="006347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</w:rPr>
            </w:pPr>
            <w:r w:rsidRPr="00D41276">
              <w:rPr>
                <w:rFonts w:ascii="Arial" w:hAnsi="Arial" w:cs="Arial"/>
                <w:sz w:val="24"/>
              </w:rPr>
              <w:t xml:space="preserve">I can recognise how people are feeling when they miss a special person or animal. </w:t>
            </w:r>
          </w:p>
          <w:p w14:paraId="2881364B" w14:textId="7A260104" w:rsidR="00D41276" w:rsidRPr="003A1426" w:rsidRDefault="00D41276" w:rsidP="006347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D41276">
              <w:rPr>
                <w:rFonts w:ascii="Arial" w:hAnsi="Arial" w:cs="Arial"/>
                <w:sz w:val="24"/>
              </w:rPr>
              <w:t>I can give ways that might help me manage my feelings when missing a special person or animal.</w:t>
            </w:r>
          </w:p>
        </w:tc>
      </w:tr>
    </w:tbl>
    <w:p w14:paraId="06F726AD" w14:textId="5EE3B879" w:rsidR="00346274" w:rsidRDefault="00346274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6128E793" w14:textId="7948E8A3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D11A72D" w14:textId="29477431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541459B" w14:textId="241821ED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CDA5A09" w14:textId="6FBCFC69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02C2CA0" w14:textId="79B8BFED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FA7E414" w14:textId="26E5AC35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40C3808" w14:textId="73CE6F62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193F2B2" w14:textId="33D26650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9ABE820" w14:textId="42F4DE07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6F69A8B" w14:textId="7D93A4D4" w:rsidR="00620211" w:rsidRDefault="00620211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8A58BB0" w14:textId="77777777" w:rsidR="00B83F16" w:rsidRDefault="00B83F16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18D91663" w14:textId="379C0CD8" w:rsidR="00905DCB" w:rsidRPr="00B83F16" w:rsidRDefault="00F60FBD" w:rsidP="00CE0CCD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B83F16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>Changing</w:t>
      </w:r>
      <w:r w:rsidR="00E450A9" w:rsidRPr="00B83F16">
        <w:rPr>
          <w:rFonts w:ascii="Arial" w:hAnsi="Arial" w:cs="Arial"/>
          <w:b/>
          <w:noProof/>
          <w:sz w:val="24"/>
          <w:szCs w:val="24"/>
          <w:lang w:eastAsia="en-GB"/>
        </w:rPr>
        <w:t xml:space="preserve"> Me</w:t>
      </w:r>
    </w:p>
    <w:p w14:paraId="5B3CA15D" w14:textId="77777777" w:rsidR="00905DCB" w:rsidRDefault="00905DCB" w:rsidP="00CE0CCD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0"/>
        <w:gridCol w:w="5808"/>
      </w:tblGrid>
      <w:tr w:rsidR="00FF3735" w:rsidRPr="008359BB" w14:paraId="66272EFC" w14:textId="4F4D07FE" w:rsidTr="00FF3735">
        <w:tc>
          <w:tcPr>
            <w:tcW w:w="8140" w:type="dxa"/>
            <w:shd w:val="clear" w:color="auto" w:fill="B4C6E7" w:themeFill="accent5" w:themeFillTint="66"/>
          </w:tcPr>
          <w:p w14:paraId="21824A53" w14:textId="77777777" w:rsidR="00FF3735" w:rsidRPr="008359BB" w:rsidRDefault="00FF3735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1E6A1152" w14:textId="77777777" w:rsidR="00FF3735" w:rsidRPr="008359BB" w:rsidRDefault="00FF3735" w:rsidP="00E459A2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5808" w:type="dxa"/>
            <w:shd w:val="clear" w:color="auto" w:fill="B4C6E7" w:themeFill="accent5" w:themeFillTint="66"/>
          </w:tcPr>
          <w:p w14:paraId="5938781C" w14:textId="77777777" w:rsidR="00FF3735" w:rsidRPr="008359BB" w:rsidRDefault="00FF3735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A60" w:rsidRPr="008359BB" w14:paraId="43C9EBB4" w14:textId="6664A608" w:rsidTr="00250818">
        <w:tc>
          <w:tcPr>
            <w:tcW w:w="13948" w:type="dxa"/>
            <w:gridSpan w:val="2"/>
            <w:shd w:val="clear" w:color="auto" w:fill="FFFFFF" w:themeFill="background1"/>
          </w:tcPr>
          <w:p w14:paraId="7DD347A8" w14:textId="77777777" w:rsidR="00AD0A60" w:rsidRPr="00E330BA" w:rsidRDefault="00AD0A60" w:rsidP="00461FA0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E330BA">
              <w:rPr>
                <w:rFonts w:ascii="Arial" w:hAnsi="Arial" w:cs="Arial"/>
                <w:color w:val="000000" w:themeColor="text1"/>
                <w:sz w:val="24"/>
              </w:rPr>
              <w:t xml:space="preserve">I can explain how boys’ and girls’ bodies change on the inside/outside during the growing up process and can tell you why these changes are necessary so that their bodies can make babies when they grow up. </w:t>
            </w:r>
          </w:p>
          <w:p w14:paraId="3E427545" w14:textId="2D70F191" w:rsidR="00AD0A60" w:rsidRPr="00E330BA" w:rsidRDefault="00AD0A60" w:rsidP="00461FA0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E330BA">
              <w:rPr>
                <w:rFonts w:ascii="Arial" w:hAnsi="Arial" w:cs="Arial"/>
                <w:color w:val="000000" w:themeColor="text1"/>
                <w:sz w:val="24"/>
              </w:rPr>
              <w:t>I recognise how I feel about these changes happening to me and can suggest some ideas to cope with these feelings.</w:t>
            </w:r>
          </w:p>
        </w:tc>
      </w:tr>
      <w:tr w:rsidR="00FF3735" w:rsidRPr="008359BB" w14:paraId="55B31C82" w14:textId="1699B548" w:rsidTr="00FF3735">
        <w:tc>
          <w:tcPr>
            <w:tcW w:w="8140" w:type="dxa"/>
            <w:shd w:val="clear" w:color="auto" w:fill="B4C6E7" w:themeFill="accent5" w:themeFillTint="66"/>
          </w:tcPr>
          <w:p w14:paraId="34642C89" w14:textId="77777777" w:rsidR="00FF3735" w:rsidRPr="008359BB" w:rsidRDefault="00FF3735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020D5CF0" w14:textId="77777777" w:rsidR="00FF3735" w:rsidRPr="008359BB" w:rsidRDefault="00FF3735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shd w:val="clear" w:color="auto" w:fill="B4C6E7" w:themeFill="accent5" w:themeFillTint="66"/>
          </w:tcPr>
          <w:p w14:paraId="21CC3D23" w14:textId="77777777" w:rsidR="00FF3735" w:rsidRPr="008359BB" w:rsidRDefault="00FF3735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F3735" w:rsidRPr="008359BB" w14:paraId="3F7A1268" w14:textId="3352211C" w:rsidTr="00FF3735">
        <w:trPr>
          <w:trHeight w:val="3929"/>
        </w:trPr>
        <w:tc>
          <w:tcPr>
            <w:tcW w:w="8140" w:type="dxa"/>
          </w:tcPr>
          <w:p w14:paraId="63B26F7C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Personal</w:t>
            </w:r>
          </w:p>
          <w:p w14:paraId="4F6BD07F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Unique</w:t>
            </w:r>
          </w:p>
          <w:p w14:paraId="762A79EA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Characteristics</w:t>
            </w:r>
          </w:p>
          <w:p w14:paraId="569407C8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Parents</w:t>
            </w:r>
          </w:p>
          <w:p w14:paraId="07FB7494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Gene</w:t>
            </w:r>
          </w:p>
          <w:p w14:paraId="54B3FAFA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Feelings</w:t>
            </w:r>
          </w:p>
          <w:p w14:paraId="17B01EEA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Responsibilities</w:t>
            </w:r>
          </w:p>
          <w:p w14:paraId="5A9EC588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Carers</w:t>
            </w:r>
          </w:p>
          <w:p w14:paraId="0B488939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Mannerisms</w:t>
            </w:r>
          </w:p>
          <w:p w14:paraId="78C51623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Influence</w:t>
            </w:r>
          </w:p>
          <w:p w14:paraId="3BEF3307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Puberty</w:t>
            </w:r>
          </w:p>
          <w:p w14:paraId="32AE26B1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Menstrual Cycle</w:t>
            </w:r>
          </w:p>
          <w:p w14:paraId="5E0F1350" w14:textId="77777777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Periods</w:t>
            </w:r>
          </w:p>
          <w:p w14:paraId="2E16E5C9" w14:textId="2089B59D" w:rsidR="00FF3735" w:rsidRPr="00FF3735" w:rsidRDefault="00FF3735" w:rsidP="00FF3735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Vagina</w:t>
            </w:r>
          </w:p>
        </w:tc>
        <w:tc>
          <w:tcPr>
            <w:tcW w:w="5808" w:type="dxa"/>
          </w:tcPr>
          <w:p w14:paraId="48412D97" w14:textId="77777777" w:rsidR="00FF3735" w:rsidRPr="00FF3735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373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Vulva</w:t>
            </w: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D8B3358" w14:textId="756F41EE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Ovaries</w:t>
            </w:r>
          </w:p>
          <w:p w14:paraId="703D9A05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Oestrogen</w:t>
            </w:r>
          </w:p>
          <w:p w14:paraId="064AB6F8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Fallopian Tube</w:t>
            </w:r>
          </w:p>
          <w:p w14:paraId="7B59F306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Fertilised</w:t>
            </w:r>
          </w:p>
          <w:p w14:paraId="44CD3074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Circle</w:t>
            </w:r>
          </w:p>
          <w:p w14:paraId="0EC8B4F9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Seasons</w:t>
            </w:r>
          </w:p>
          <w:p w14:paraId="44D37E56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Change</w:t>
            </w:r>
          </w:p>
          <w:p w14:paraId="00A286D5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Control</w:t>
            </w:r>
          </w:p>
          <w:p w14:paraId="761B47D5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Acceptance</w:t>
            </w:r>
          </w:p>
          <w:p w14:paraId="0F9FA7E6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Looking forward</w:t>
            </w:r>
          </w:p>
          <w:p w14:paraId="7AF8E8C2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Excited</w:t>
            </w:r>
          </w:p>
          <w:p w14:paraId="3A06623F" w14:textId="77777777" w:rsidR="00FF3735" w:rsidRPr="00620211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Nervous</w:t>
            </w:r>
          </w:p>
          <w:p w14:paraId="70CD0E41" w14:textId="42D315AC" w:rsidR="00FF3735" w:rsidRPr="00FF3735" w:rsidRDefault="00FF3735" w:rsidP="00FF373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2021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Anxious</w:t>
            </w:r>
          </w:p>
        </w:tc>
      </w:tr>
    </w:tbl>
    <w:p w14:paraId="32684463" w14:textId="77777777" w:rsidR="00620211" w:rsidRDefault="00620211" w:rsidP="00B83F16">
      <w:pPr>
        <w:spacing w:before="100" w:beforeAutospacing="1" w:after="100" w:afterAutospacing="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</w:pPr>
    </w:p>
    <w:p w14:paraId="578B26EF" w14:textId="77777777" w:rsidR="00B83F16" w:rsidRDefault="00B83F16" w:rsidP="00B83F16">
      <w:pPr>
        <w:spacing w:before="100" w:beforeAutospacing="1" w:after="100" w:afterAutospacing="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</w:pPr>
    </w:p>
    <w:p w14:paraId="06E5FD5B" w14:textId="77777777" w:rsidR="00B83F16" w:rsidRDefault="00B83F16" w:rsidP="00B83F16">
      <w:pPr>
        <w:spacing w:before="100" w:beforeAutospacing="1" w:after="100" w:afterAutospacing="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</w:pPr>
    </w:p>
    <w:p w14:paraId="62CDCA4F" w14:textId="40353D36" w:rsidR="00B83F16" w:rsidRPr="00B83F16" w:rsidRDefault="00B83F16" w:rsidP="00B83F16">
      <w:pPr>
        <w:spacing w:before="100" w:beforeAutospacing="1" w:after="100" w:afterAutospacing="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  <w:sectPr w:rsidR="00B83F16" w:rsidRPr="00B83F16" w:rsidSect="00D41276">
          <w:type w:val="continuous"/>
          <w:pgSz w:w="16838" w:h="11906" w:orient="landscape"/>
          <w:pgMar w:top="1440" w:right="1440" w:bottom="1135" w:left="1440" w:header="708" w:footer="708" w:gutter="0"/>
          <w:cols w:space="708"/>
          <w:docGrid w:linePitch="360"/>
        </w:sectPr>
      </w:pPr>
    </w:p>
    <w:p w14:paraId="5952F73D" w14:textId="77777777" w:rsidR="00620211" w:rsidRDefault="00620211" w:rsidP="00E459A2">
      <w:pPr>
        <w:pStyle w:val="NoSpacing"/>
        <w:rPr>
          <w:rFonts w:ascii="Arial" w:hAnsi="Arial" w:cs="Arial"/>
          <w:sz w:val="28"/>
          <w:szCs w:val="28"/>
          <w:lang w:val="en-US"/>
        </w:rPr>
        <w:sectPr w:rsidR="00620211" w:rsidSect="00620211">
          <w:type w:val="continuous"/>
          <w:pgSz w:w="16838" w:h="11906" w:orient="landscape"/>
          <w:pgMar w:top="1440" w:right="1440" w:bottom="1135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3B2074" w:rsidRPr="008359BB" w14:paraId="2597A70D" w14:textId="77777777" w:rsidTr="00E459A2">
        <w:tc>
          <w:tcPr>
            <w:tcW w:w="13948" w:type="dxa"/>
            <w:gridSpan w:val="2"/>
            <w:shd w:val="clear" w:color="auto" w:fill="B4C6E7" w:themeFill="accent5" w:themeFillTint="66"/>
          </w:tcPr>
          <w:p w14:paraId="66086BA1" w14:textId="0BD72FD7" w:rsidR="003B2074" w:rsidRDefault="003B2074" w:rsidP="00E459A2">
            <w:pPr>
              <w:pStyle w:val="NoSpacing"/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Learning Sequence</w:t>
            </w:r>
            <w:r>
              <w:t xml:space="preserve"> </w:t>
            </w:r>
          </w:p>
          <w:p w14:paraId="6C15E8FC" w14:textId="77777777" w:rsidR="003B2074" w:rsidRPr="008359BB" w:rsidRDefault="003B2074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F980229" w14:textId="77777777" w:rsidR="003B2074" w:rsidRPr="008359BB" w:rsidRDefault="003B2074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B2074" w:rsidRPr="008359BB" w14:paraId="55BF3919" w14:textId="77777777" w:rsidTr="00E459A2">
        <w:tc>
          <w:tcPr>
            <w:tcW w:w="2689" w:type="dxa"/>
          </w:tcPr>
          <w:p w14:paraId="45F0747D" w14:textId="2109249E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Unique Me</w:t>
            </w:r>
          </w:p>
        </w:tc>
        <w:tc>
          <w:tcPr>
            <w:tcW w:w="11259" w:type="dxa"/>
          </w:tcPr>
          <w:p w14:paraId="2310C76C" w14:textId="3CFB4E71" w:rsidR="003B2074" w:rsidRPr="007169CF" w:rsidRDefault="007169CF" w:rsidP="00E459A2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color w:val="000000" w:themeColor="text1"/>
                <w:sz w:val="24"/>
                <w:szCs w:val="24"/>
              </w:rPr>
            </w:pPr>
            <w:r w:rsidRPr="007169CF">
              <w:rPr>
                <w:rFonts w:ascii="Arial" w:hAnsi="Arial" w:cs="Arial"/>
                <w:color w:val="000000" w:themeColor="text1"/>
                <w:sz w:val="24"/>
                <w:szCs w:val="24"/>
              </w:rPr>
              <w:t>To understand that some of my personal characteristics have come from my birth parents and that this happens because I am made from the joining of their egg and sperm.</w:t>
            </w:r>
          </w:p>
        </w:tc>
      </w:tr>
      <w:tr w:rsidR="003B2074" w:rsidRPr="008359BB" w14:paraId="08F0EEFB" w14:textId="77777777" w:rsidTr="007169CF">
        <w:trPr>
          <w:trHeight w:val="580"/>
        </w:trPr>
        <w:tc>
          <w:tcPr>
            <w:tcW w:w="2689" w:type="dxa"/>
          </w:tcPr>
          <w:p w14:paraId="23FE5D22" w14:textId="711BDC17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Having a Baby</w:t>
            </w:r>
          </w:p>
        </w:tc>
        <w:tc>
          <w:tcPr>
            <w:tcW w:w="11259" w:type="dxa"/>
          </w:tcPr>
          <w:p w14:paraId="7047AE27" w14:textId="3A1252DA" w:rsidR="003B2074" w:rsidRPr="00AD0A60" w:rsidRDefault="007169CF" w:rsidP="00AD0A60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A60">
              <w:rPr>
                <w:rFonts w:ascii="Arial" w:hAnsi="Arial" w:cs="Arial"/>
                <w:sz w:val="24"/>
                <w:szCs w:val="24"/>
              </w:rPr>
              <w:t>To understand what responsibilities there are in parenthood and the joy it can bring and to consider what has influenced my life and what might influence the lives of other people.</w:t>
            </w:r>
          </w:p>
        </w:tc>
      </w:tr>
      <w:tr w:rsidR="003B2074" w:rsidRPr="008359BB" w14:paraId="7408C3A5" w14:textId="77777777" w:rsidTr="00E459A2">
        <w:tc>
          <w:tcPr>
            <w:tcW w:w="2689" w:type="dxa"/>
          </w:tcPr>
          <w:p w14:paraId="1E0CBA60" w14:textId="6ED9226C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Girls and Puberty</w:t>
            </w:r>
          </w:p>
        </w:tc>
        <w:tc>
          <w:tcPr>
            <w:tcW w:w="11259" w:type="dxa"/>
          </w:tcPr>
          <w:p w14:paraId="3C82767F" w14:textId="548845B5" w:rsidR="003B2074" w:rsidRPr="00AD0A60" w:rsidRDefault="007169CF" w:rsidP="00E459A2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sz w:val="24"/>
                <w:szCs w:val="24"/>
              </w:rPr>
            </w:pPr>
            <w:r w:rsidRPr="00AD0A60">
              <w:rPr>
                <w:rFonts w:ascii="Arial" w:hAnsi="Arial" w:cs="Arial"/>
                <w:sz w:val="24"/>
                <w:szCs w:val="24"/>
              </w:rPr>
              <w:t xml:space="preserve"> To describe how a girl’s body changes in order for her to be able to have babies when she is an adult, and that menstruation (having periods) is a natural part of this.</w:t>
            </w:r>
          </w:p>
        </w:tc>
      </w:tr>
      <w:tr w:rsidR="003B2074" w:rsidRPr="008359BB" w14:paraId="000642C6" w14:textId="77777777" w:rsidTr="00E459A2">
        <w:tc>
          <w:tcPr>
            <w:tcW w:w="2689" w:type="dxa"/>
          </w:tcPr>
          <w:p w14:paraId="0F468529" w14:textId="6F066789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Circles of Change</w:t>
            </w:r>
          </w:p>
        </w:tc>
        <w:tc>
          <w:tcPr>
            <w:tcW w:w="11259" w:type="dxa"/>
          </w:tcPr>
          <w:p w14:paraId="0500854B" w14:textId="1FF22152" w:rsidR="003B2074" w:rsidRPr="00AD0A60" w:rsidRDefault="007169CF" w:rsidP="003B207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sz w:val="24"/>
                <w:szCs w:val="24"/>
              </w:rPr>
            </w:pPr>
            <w:r w:rsidRPr="00AD0A60">
              <w:rPr>
                <w:rFonts w:ascii="Arial" w:hAnsi="Arial" w:cs="Arial"/>
                <w:sz w:val="24"/>
                <w:szCs w:val="24"/>
              </w:rPr>
              <w:t xml:space="preserve"> To know how the circle of change works and can apply it to changes I want to make in my life.</w:t>
            </w:r>
          </w:p>
        </w:tc>
      </w:tr>
      <w:tr w:rsidR="003B2074" w:rsidRPr="008359BB" w14:paraId="3F4C7CB5" w14:textId="77777777" w:rsidTr="00E459A2">
        <w:tc>
          <w:tcPr>
            <w:tcW w:w="2689" w:type="dxa"/>
          </w:tcPr>
          <w:p w14:paraId="0B3C6612" w14:textId="525B2FE7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Accepting Change</w:t>
            </w:r>
          </w:p>
        </w:tc>
        <w:tc>
          <w:tcPr>
            <w:tcW w:w="11259" w:type="dxa"/>
          </w:tcPr>
          <w:p w14:paraId="2724869A" w14:textId="450A4680" w:rsidR="003B2074" w:rsidRPr="00AD0A60" w:rsidRDefault="007169CF" w:rsidP="003B207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sz w:val="24"/>
                <w:szCs w:val="24"/>
              </w:rPr>
            </w:pPr>
            <w:r w:rsidRPr="00AD0A60">
              <w:rPr>
                <w:rFonts w:ascii="Arial" w:hAnsi="Arial" w:cs="Arial"/>
                <w:sz w:val="24"/>
                <w:szCs w:val="24"/>
              </w:rPr>
              <w:t xml:space="preserve"> To identify changes that have been and may continue to be outside of my control that I learnt to accept.</w:t>
            </w:r>
          </w:p>
        </w:tc>
      </w:tr>
      <w:tr w:rsidR="003B2074" w:rsidRPr="008359BB" w14:paraId="38483C53" w14:textId="77777777" w:rsidTr="00E459A2">
        <w:tc>
          <w:tcPr>
            <w:tcW w:w="2689" w:type="dxa"/>
          </w:tcPr>
          <w:p w14:paraId="74590D4F" w14:textId="175DD70A" w:rsidR="003B2074" w:rsidRPr="00B83F16" w:rsidRDefault="00E330BA" w:rsidP="00E459A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3F16">
              <w:rPr>
                <w:rFonts w:ascii="Arial" w:hAnsi="Arial" w:cs="Arial"/>
                <w:b/>
                <w:sz w:val="24"/>
                <w:szCs w:val="24"/>
                <w:lang w:val="en-US"/>
              </w:rPr>
              <w:t>Looking Ahead</w:t>
            </w:r>
          </w:p>
        </w:tc>
        <w:tc>
          <w:tcPr>
            <w:tcW w:w="11259" w:type="dxa"/>
          </w:tcPr>
          <w:p w14:paraId="6B97C407" w14:textId="477A9746" w:rsidR="003B2074" w:rsidRPr="00AD0A60" w:rsidRDefault="007169CF" w:rsidP="003B2074">
            <w:pPr>
              <w:pStyle w:val="ListParagraph"/>
              <w:numPr>
                <w:ilvl w:val="0"/>
                <w:numId w:val="35"/>
              </w:numPr>
              <w:ind w:left="288" w:hanging="142"/>
              <w:rPr>
                <w:rFonts w:ascii="Arial" w:hAnsi="Arial" w:cs="Arial"/>
                <w:sz w:val="24"/>
                <w:szCs w:val="24"/>
              </w:rPr>
            </w:pPr>
            <w:r w:rsidRPr="00AD0A60">
              <w:rPr>
                <w:rFonts w:ascii="Arial" w:hAnsi="Arial" w:cs="Arial"/>
                <w:sz w:val="24"/>
                <w:szCs w:val="24"/>
              </w:rPr>
              <w:t xml:space="preserve"> To identify what I am looking forward to when I move to a new class.</w:t>
            </w:r>
          </w:p>
        </w:tc>
      </w:tr>
      <w:bookmarkEnd w:id="0"/>
      <w:tr w:rsidR="003B2074" w:rsidRPr="008359BB" w14:paraId="7DA2FE49" w14:textId="77777777" w:rsidTr="00E459A2">
        <w:tc>
          <w:tcPr>
            <w:tcW w:w="13948" w:type="dxa"/>
            <w:gridSpan w:val="2"/>
            <w:shd w:val="clear" w:color="auto" w:fill="C5E0B3" w:themeFill="accent6" w:themeFillTint="66"/>
          </w:tcPr>
          <w:p w14:paraId="463F18B0" w14:textId="77777777" w:rsidR="003B2074" w:rsidRPr="008359BB" w:rsidRDefault="003B2074" w:rsidP="00E459A2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3B2074" w:rsidRPr="00BC2B40" w14:paraId="47388B9F" w14:textId="77777777" w:rsidTr="00E459A2">
        <w:tc>
          <w:tcPr>
            <w:tcW w:w="13948" w:type="dxa"/>
            <w:gridSpan w:val="2"/>
          </w:tcPr>
          <w:p w14:paraId="71023B5D" w14:textId="52BDEB3F" w:rsidR="003B2074" w:rsidRPr="00905DCB" w:rsidRDefault="003B2074" w:rsidP="00E459A2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5DCB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and Emotional Skills</w:t>
            </w:r>
          </w:p>
          <w:p w14:paraId="3E438643" w14:textId="77777777" w:rsidR="00D41276" w:rsidRPr="00D41276" w:rsidRDefault="00D41276" w:rsidP="004A50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</w:rPr>
            </w:pPr>
            <w:r w:rsidRPr="00D41276">
              <w:rPr>
                <w:rFonts w:ascii="Arial" w:hAnsi="Arial" w:cs="Arial"/>
                <w:sz w:val="24"/>
              </w:rPr>
              <w:t xml:space="preserve">I can summarise the changes that happen to boys’ and girls’ bodies that prepare them for making a baby when they are older. </w:t>
            </w:r>
          </w:p>
          <w:p w14:paraId="590F9E4B" w14:textId="0D9B04BB" w:rsidR="003B2074" w:rsidRPr="00D41276" w:rsidRDefault="00D41276" w:rsidP="00D41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D41276">
              <w:rPr>
                <w:rFonts w:ascii="Arial" w:hAnsi="Arial" w:cs="Arial"/>
                <w:sz w:val="24"/>
              </w:rPr>
              <w:t>I can explain some of the choices I might make in the future and some of the choices that I have no control over. I can offer some suggestions about how I might manage my feelings when changes happen.</w:t>
            </w:r>
          </w:p>
        </w:tc>
      </w:tr>
    </w:tbl>
    <w:p w14:paraId="612ED4DA" w14:textId="77777777" w:rsidR="00346274" w:rsidRPr="00BA0EB4" w:rsidRDefault="00346274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346274" w:rsidRPr="00BA0EB4" w:rsidSect="00D41276">
      <w:type w:val="continuous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2E2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110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17A5F"/>
    <w:multiLevelType w:val="hybridMultilevel"/>
    <w:tmpl w:val="E798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B1D34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4310"/>
    <w:multiLevelType w:val="hybridMultilevel"/>
    <w:tmpl w:val="EAF696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440C0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72E5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F3935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F96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474677"/>
    <w:multiLevelType w:val="hybridMultilevel"/>
    <w:tmpl w:val="679C3ABA"/>
    <w:lvl w:ilvl="0" w:tplc="5B903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71C65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0F45B2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0856FF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6637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C0616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9156B"/>
    <w:multiLevelType w:val="multilevel"/>
    <w:tmpl w:val="A2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29"/>
  </w:num>
  <w:num w:numId="4">
    <w:abstractNumId w:val="15"/>
  </w:num>
  <w:num w:numId="5">
    <w:abstractNumId w:val="48"/>
  </w:num>
  <w:num w:numId="6">
    <w:abstractNumId w:val="24"/>
  </w:num>
  <w:num w:numId="7">
    <w:abstractNumId w:val="46"/>
  </w:num>
  <w:num w:numId="8">
    <w:abstractNumId w:val="2"/>
  </w:num>
  <w:num w:numId="9">
    <w:abstractNumId w:val="35"/>
  </w:num>
  <w:num w:numId="10">
    <w:abstractNumId w:val="37"/>
  </w:num>
  <w:num w:numId="11">
    <w:abstractNumId w:val="30"/>
  </w:num>
  <w:num w:numId="12">
    <w:abstractNumId w:val="27"/>
  </w:num>
  <w:num w:numId="13">
    <w:abstractNumId w:val="13"/>
  </w:num>
  <w:num w:numId="14">
    <w:abstractNumId w:val="3"/>
  </w:num>
  <w:num w:numId="15">
    <w:abstractNumId w:val="26"/>
  </w:num>
  <w:num w:numId="16">
    <w:abstractNumId w:val="25"/>
  </w:num>
  <w:num w:numId="17">
    <w:abstractNumId w:val="18"/>
  </w:num>
  <w:num w:numId="18">
    <w:abstractNumId w:val="40"/>
  </w:num>
  <w:num w:numId="19">
    <w:abstractNumId w:val="41"/>
  </w:num>
  <w:num w:numId="20">
    <w:abstractNumId w:val="36"/>
  </w:num>
  <w:num w:numId="21">
    <w:abstractNumId w:val="34"/>
  </w:num>
  <w:num w:numId="22">
    <w:abstractNumId w:val="5"/>
  </w:num>
  <w:num w:numId="23">
    <w:abstractNumId w:val="45"/>
  </w:num>
  <w:num w:numId="24">
    <w:abstractNumId w:val="4"/>
  </w:num>
  <w:num w:numId="25">
    <w:abstractNumId w:val="10"/>
  </w:num>
  <w:num w:numId="26">
    <w:abstractNumId w:val="44"/>
  </w:num>
  <w:num w:numId="27">
    <w:abstractNumId w:val="22"/>
  </w:num>
  <w:num w:numId="28">
    <w:abstractNumId w:val="8"/>
  </w:num>
  <w:num w:numId="29">
    <w:abstractNumId w:val="32"/>
  </w:num>
  <w:num w:numId="30">
    <w:abstractNumId w:val="11"/>
  </w:num>
  <w:num w:numId="31">
    <w:abstractNumId w:val="39"/>
  </w:num>
  <w:num w:numId="32">
    <w:abstractNumId w:val="1"/>
  </w:num>
  <w:num w:numId="33">
    <w:abstractNumId w:val="19"/>
  </w:num>
  <w:num w:numId="34">
    <w:abstractNumId w:val="21"/>
  </w:num>
  <w:num w:numId="35">
    <w:abstractNumId w:val="12"/>
  </w:num>
  <w:num w:numId="36">
    <w:abstractNumId w:val="28"/>
  </w:num>
  <w:num w:numId="37">
    <w:abstractNumId w:val="7"/>
  </w:num>
  <w:num w:numId="38">
    <w:abstractNumId w:val="49"/>
  </w:num>
  <w:num w:numId="39">
    <w:abstractNumId w:val="17"/>
  </w:num>
  <w:num w:numId="40">
    <w:abstractNumId w:val="0"/>
  </w:num>
  <w:num w:numId="41">
    <w:abstractNumId w:val="14"/>
  </w:num>
  <w:num w:numId="42">
    <w:abstractNumId w:val="33"/>
  </w:num>
  <w:num w:numId="43">
    <w:abstractNumId w:val="16"/>
  </w:num>
  <w:num w:numId="44">
    <w:abstractNumId w:val="9"/>
  </w:num>
  <w:num w:numId="45">
    <w:abstractNumId w:val="47"/>
  </w:num>
  <w:num w:numId="46">
    <w:abstractNumId w:val="20"/>
  </w:num>
  <w:num w:numId="47">
    <w:abstractNumId w:val="31"/>
  </w:num>
  <w:num w:numId="48">
    <w:abstractNumId w:val="42"/>
  </w:num>
  <w:num w:numId="49">
    <w:abstractNumId w:val="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141E7"/>
    <w:rsid w:val="00036EEB"/>
    <w:rsid w:val="000C3B22"/>
    <w:rsid w:val="000C7B21"/>
    <w:rsid w:val="000F102A"/>
    <w:rsid w:val="000F5609"/>
    <w:rsid w:val="00161CD4"/>
    <w:rsid w:val="001649BF"/>
    <w:rsid w:val="00190B86"/>
    <w:rsid w:val="001F5DF9"/>
    <w:rsid w:val="00276131"/>
    <w:rsid w:val="002A5734"/>
    <w:rsid w:val="00304BC6"/>
    <w:rsid w:val="00333B84"/>
    <w:rsid w:val="0033487E"/>
    <w:rsid w:val="00342CA9"/>
    <w:rsid w:val="00346274"/>
    <w:rsid w:val="00370460"/>
    <w:rsid w:val="003A1426"/>
    <w:rsid w:val="003B2074"/>
    <w:rsid w:val="003F02F9"/>
    <w:rsid w:val="00461FA0"/>
    <w:rsid w:val="00466A70"/>
    <w:rsid w:val="00472D7E"/>
    <w:rsid w:val="004A4DCB"/>
    <w:rsid w:val="004A504A"/>
    <w:rsid w:val="004A53B1"/>
    <w:rsid w:val="004E1F59"/>
    <w:rsid w:val="004E35A3"/>
    <w:rsid w:val="004F652A"/>
    <w:rsid w:val="00513921"/>
    <w:rsid w:val="005209CE"/>
    <w:rsid w:val="00525EC6"/>
    <w:rsid w:val="0053540F"/>
    <w:rsid w:val="0059464E"/>
    <w:rsid w:val="005C6BE1"/>
    <w:rsid w:val="005D61C2"/>
    <w:rsid w:val="005E34AD"/>
    <w:rsid w:val="005F1733"/>
    <w:rsid w:val="00600F15"/>
    <w:rsid w:val="0060418E"/>
    <w:rsid w:val="00620211"/>
    <w:rsid w:val="006211EB"/>
    <w:rsid w:val="00634778"/>
    <w:rsid w:val="006846FF"/>
    <w:rsid w:val="00695EF1"/>
    <w:rsid w:val="007169CF"/>
    <w:rsid w:val="007470C9"/>
    <w:rsid w:val="00754742"/>
    <w:rsid w:val="00757C13"/>
    <w:rsid w:val="00765DBA"/>
    <w:rsid w:val="007F224C"/>
    <w:rsid w:val="00827431"/>
    <w:rsid w:val="008359BB"/>
    <w:rsid w:val="00850A8B"/>
    <w:rsid w:val="00877378"/>
    <w:rsid w:val="008E2966"/>
    <w:rsid w:val="00905DCB"/>
    <w:rsid w:val="00914639"/>
    <w:rsid w:val="009203D4"/>
    <w:rsid w:val="00926E72"/>
    <w:rsid w:val="00937A94"/>
    <w:rsid w:val="00970E8F"/>
    <w:rsid w:val="009F0CDA"/>
    <w:rsid w:val="00A1530D"/>
    <w:rsid w:val="00A22B07"/>
    <w:rsid w:val="00A3232C"/>
    <w:rsid w:val="00A56F77"/>
    <w:rsid w:val="00A80DA5"/>
    <w:rsid w:val="00AB4F5F"/>
    <w:rsid w:val="00AD0A60"/>
    <w:rsid w:val="00B14CF4"/>
    <w:rsid w:val="00B37364"/>
    <w:rsid w:val="00B83F16"/>
    <w:rsid w:val="00BA0EB4"/>
    <w:rsid w:val="00BC2B40"/>
    <w:rsid w:val="00C12E23"/>
    <w:rsid w:val="00C25BF2"/>
    <w:rsid w:val="00C276D6"/>
    <w:rsid w:val="00C34AB0"/>
    <w:rsid w:val="00C521D0"/>
    <w:rsid w:val="00C82489"/>
    <w:rsid w:val="00C856F9"/>
    <w:rsid w:val="00CA6729"/>
    <w:rsid w:val="00CD24B2"/>
    <w:rsid w:val="00CE09C7"/>
    <w:rsid w:val="00CE0CCD"/>
    <w:rsid w:val="00D0165D"/>
    <w:rsid w:val="00D41276"/>
    <w:rsid w:val="00DB3779"/>
    <w:rsid w:val="00DE5C52"/>
    <w:rsid w:val="00E16BB3"/>
    <w:rsid w:val="00E330BA"/>
    <w:rsid w:val="00E450A9"/>
    <w:rsid w:val="00EA78D9"/>
    <w:rsid w:val="00EC136F"/>
    <w:rsid w:val="00F4258D"/>
    <w:rsid w:val="00F60FBD"/>
    <w:rsid w:val="00F72CAF"/>
    <w:rsid w:val="00F83621"/>
    <w:rsid w:val="00FA7925"/>
    <w:rsid w:val="00FF2E0F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D3AA6753-57BF-4CE2-815F-F996268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3D4"/>
    <w:rPr>
      <w:b/>
      <w:bCs/>
    </w:rPr>
  </w:style>
  <w:style w:type="character" w:customStyle="1" w:styleId="text-jigsaw-blue">
    <w:name w:val="text-jigsaw-blue"/>
    <w:basedOn w:val="DefaultParagraphFont"/>
    <w:rsid w:val="00A56F77"/>
  </w:style>
  <w:style w:type="character" w:customStyle="1" w:styleId="text-jigsaw-purple">
    <w:name w:val="text-jigsaw-purple"/>
    <w:basedOn w:val="DefaultParagraphFont"/>
    <w:rsid w:val="00634778"/>
  </w:style>
  <w:style w:type="character" w:styleId="Emphasis">
    <w:name w:val="Emphasis"/>
    <w:basedOn w:val="DefaultParagraphFont"/>
    <w:uiPriority w:val="20"/>
    <w:qFormat/>
    <w:rsid w:val="00634778"/>
    <w:rPr>
      <w:i/>
      <w:iCs/>
    </w:rPr>
  </w:style>
  <w:style w:type="paragraph" w:styleId="NormalWeb">
    <w:name w:val="Normal (Web)"/>
    <w:basedOn w:val="Normal"/>
    <w:uiPriority w:val="99"/>
    <w:unhideWhenUsed/>
    <w:rsid w:val="0071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12</cp:revision>
  <dcterms:created xsi:type="dcterms:W3CDTF">2024-03-15T14:42:00Z</dcterms:created>
  <dcterms:modified xsi:type="dcterms:W3CDTF">2024-05-02T10:19:00Z</dcterms:modified>
</cp:coreProperties>
</file>