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9707" w14:textId="74B31142" w:rsidR="00695EF1" w:rsidRPr="00DA675C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A675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36" w:rsidRPr="00DA675C">
        <w:rPr>
          <w:rFonts w:ascii="Arial" w:hAnsi="Arial" w:cs="Arial"/>
          <w:noProof/>
          <w:sz w:val="24"/>
          <w:szCs w:val="24"/>
          <w:lang w:eastAsia="en-GB"/>
        </w:rPr>
        <w:t>Maths</w:t>
      </w:r>
      <w:r w:rsidR="00EA4F82" w:rsidRPr="00DA675C">
        <w:rPr>
          <w:rFonts w:ascii="Arial" w:hAnsi="Arial" w:cs="Arial"/>
          <w:sz w:val="24"/>
          <w:szCs w:val="24"/>
          <w:lang w:val="en-US"/>
        </w:rPr>
        <w:t xml:space="preserve"> – Year 2 – </w:t>
      </w:r>
      <w:r w:rsidR="004C03F1" w:rsidRPr="00DA675C">
        <w:rPr>
          <w:rFonts w:ascii="Arial" w:hAnsi="Arial" w:cs="Arial"/>
          <w:sz w:val="24"/>
          <w:szCs w:val="24"/>
          <w:lang w:val="en-US"/>
        </w:rPr>
        <w:t>Summer</w:t>
      </w:r>
      <w:r w:rsidR="00EA4F82" w:rsidRPr="00DA675C">
        <w:rPr>
          <w:rFonts w:ascii="Arial" w:hAnsi="Arial" w:cs="Arial"/>
          <w:sz w:val="24"/>
          <w:szCs w:val="24"/>
          <w:lang w:val="en-US"/>
        </w:rPr>
        <w:t xml:space="preserve"> Term</w:t>
      </w:r>
    </w:p>
    <w:p w14:paraId="5AC67F88" w14:textId="029872A8" w:rsidR="004C03F1" w:rsidRDefault="00DA675C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Fractions</w:t>
      </w:r>
    </w:p>
    <w:p w14:paraId="2D733D05" w14:textId="77777777" w:rsidR="00E719B2" w:rsidRPr="00DA675C" w:rsidRDefault="00E719B2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146DBB" w14:textId="4B988A25" w:rsidR="004C03F1" w:rsidRPr="00DA675C" w:rsidRDefault="004C03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6446C0" w:rsidRPr="00DA675C" w14:paraId="69397188" w14:textId="77777777" w:rsidTr="00C031DB">
        <w:tc>
          <w:tcPr>
            <w:tcW w:w="13948" w:type="dxa"/>
            <w:gridSpan w:val="3"/>
            <w:shd w:val="clear" w:color="auto" w:fill="B4C6E7" w:themeFill="accent5" w:themeFillTint="66"/>
          </w:tcPr>
          <w:p w14:paraId="20C2B8D4" w14:textId="77777777" w:rsidR="006446C0" w:rsidRPr="00DA675C" w:rsidRDefault="006446C0" w:rsidP="00C031D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t>Links to other subject units this term</w:t>
            </w:r>
          </w:p>
        </w:tc>
      </w:tr>
      <w:tr w:rsidR="006446C0" w:rsidRPr="00DA675C" w14:paraId="3F902F96" w14:textId="77777777" w:rsidTr="00C031DB">
        <w:tc>
          <w:tcPr>
            <w:tcW w:w="13948" w:type="dxa"/>
            <w:gridSpan w:val="3"/>
            <w:shd w:val="clear" w:color="auto" w:fill="FFFFFF" w:themeFill="background1"/>
          </w:tcPr>
          <w:p w14:paraId="5BC56A69" w14:textId="3B58E803" w:rsidR="006446C0" w:rsidRPr="00DA675C" w:rsidRDefault="00F11DFF" w:rsidP="00BA28C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These are stand-alone units and do not link directly to any other units studied this term</w:t>
            </w:r>
          </w:p>
        </w:tc>
      </w:tr>
      <w:tr w:rsidR="00466A70" w:rsidRPr="00DA675C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DA675C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DA675C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DA675C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E98C9FB" w14:textId="77777777" w:rsidR="00577EF7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This work has been covered in Year 1:</w:t>
            </w:r>
          </w:p>
          <w:p w14:paraId="19009A5B" w14:textId="7A2D1558" w:rsidR="00E460AE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Fractions – recognize and find half and quarter of shapes or an object</w:t>
            </w:r>
          </w:p>
          <w:p w14:paraId="0EA81374" w14:textId="383495E0" w:rsidR="00577EF7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– before and after, days of the week, months of the year, hours, minutes and seconds, time to the hour and half hour</w:t>
            </w:r>
          </w:p>
          <w:p w14:paraId="2B6F3471" w14:textId="1DEB9359" w:rsidR="00577EF7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Statistics – Make tally charts, tables, block diagrams and pictograms. Interpret pictograms. Draw and interpret pictograms counting in 2s, 5s and 10s</w:t>
            </w:r>
          </w:p>
          <w:p w14:paraId="7C8F1193" w14:textId="61CF695C" w:rsidR="00577EF7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 and Direction - describe turns, describe position – left and right, forwards and backwards, above and below – ordinal numbers</w:t>
            </w:r>
          </w:p>
          <w:p w14:paraId="14D89BC2" w14:textId="58AC3739" w:rsidR="00577EF7" w:rsidRPr="00DA675C" w:rsidRDefault="00577EF7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DA675C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4340DBE5" w:rsidR="0059464E" w:rsidRPr="00DA67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t xml:space="preserve">Key vocabulary for this </w:t>
            </w:r>
            <w:r w:rsidR="00A253F1" w:rsidRPr="00DA675C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</w:p>
          <w:p w14:paraId="7B1BDC3D" w14:textId="77777777" w:rsidR="0059464E" w:rsidRPr="00DA67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715E2" w:rsidRPr="00DA675C" w14:paraId="782DE19D" w14:textId="77777777" w:rsidTr="0098085C">
        <w:tc>
          <w:tcPr>
            <w:tcW w:w="6974" w:type="dxa"/>
            <w:gridSpan w:val="2"/>
          </w:tcPr>
          <w:p w14:paraId="1EA15AFD" w14:textId="77777777" w:rsidR="00D715E2" w:rsidRPr="00D715E2" w:rsidRDefault="00D715E2" w:rsidP="004C03F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15E2">
              <w:rPr>
                <w:rFonts w:ascii="Arial" w:hAnsi="Arial" w:cs="Arial"/>
                <w:b/>
                <w:sz w:val="24"/>
                <w:szCs w:val="24"/>
                <w:lang w:val="en-US"/>
              </w:rPr>
              <w:t>Fractions:</w:t>
            </w:r>
          </w:p>
          <w:p w14:paraId="4E60FD02" w14:textId="77777777" w:rsidR="00D715E2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fraction</w:t>
            </w:r>
          </w:p>
          <w:p w14:paraId="24060B73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equal parts</w:t>
            </w:r>
          </w:p>
          <w:p w14:paraId="6930B1B4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divide equally</w:t>
            </w:r>
          </w:p>
          <w:p w14:paraId="669190B3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one whole</w:t>
            </w:r>
          </w:p>
          <w:p w14:paraId="3EAEDB24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one part</w:t>
            </w:r>
          </w:p>
          <w:p w14:paraId="4EEF0738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group</w:t>
            </w:r>
          </w:p>
          <w:p w14:paraId="354DE5AF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one half, one quarter, one eighth, </w:t>
            </w:r>
          </w:p>
          <w:p w14:paraId="20E46A8F" w14:textId="69E9B564" w:rsidR="003D447C" w:rsidRPr="00DA675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Collections</w:t>
            </w:r>
          </w:p>
        </w:tc>
        <w:tc>
          <w:tcPr>
            <w:tcW w:w="6974" w:type="dxa"/>
          </w:tcPr>
          <w:p w14:paraId="54843940" w14:textId="77777777" w:rsidR="00D715E2" w:rsidRDefault="00D715E2" w:rsidP="004C03F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15E2">
              <w:rPr>
                <w:rFonts w:ascii="Arial" w:hAnsi="Arial" w:cs="Arial"/>
                <w:b/>
                <w:sz w:val="24"/>
                <w:szCs w:val="24"/>
                <w:lang w:val="en-US"/>
              </w:rPr>
              <w:t>Time:</w:t>
            </w:r>
          </w:p>
          <w:p w14:paraId="1BD63A91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second, minute, hour</w:t>
            </w:r>
          </w:p>
          <w:p w14:paraId="1553D570" w14:textId="0C9A7063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o’clock</w:t>
            </w:r>
          </w:p>
          <w:p w14:paraId="6A7A6301" w14:textId="330BCE0C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five, ten past / to</w:t>
            </w:r>
          </w:p>
          <w:p w14:paraId="347D53D2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quarter, half past / to</w:t>
            </w:r>
          </w:p>
          <w:p w14:paraId="5FDF47F4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second / minute / hour hand</w:t>
            </w:r>
          </w:p>
          <w:p w14:paraId="7B293D9E" w14:textId="6D99F0B6" w:rsidR="003D447C" w:rsidRP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digital, analogue</w:t>
            </w:r>
          </w:p>
        </w:tc>
      </w:tr>
      <w:tr w:rsidR="00D715E2" w:rsidRPr="00DA675C" w14:paraId="75CFD99D" w14:textId="77777777" w:rsidTr="0098085C">
        <w:tc>
          <w:tcPr>
            <w:tcW w:w="6974" w:type="dxa"/>
            <w:gridSpan w:val="2"/>
          </w:tcPr>
          <w:p w14:paraId="3779961F" w14:textId="77777777" w:rsidR="00D715E2" w:rsidRDefault="00D715E2" w:rsidP="004C03F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15E2">
              <w:rPr>
                <w:rFonts w:ascii="Arial" w:hAnsi="Arial" w:cs="Arial"/>
                <w:b/>
                <w:sz w:val="24"/>
                <w:szCs w:val="24"/>
                <w:lang w:val="en-US"/>
              </w:rPr>
              <w:t>Statistics:</w:t>
            </w:r>
          </w:p>
          <w:p w14:paraId="4283C0BF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table</w:t>
            </w:r>
          </w:p>
          <w:p w14:paraId="27EF17D5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pictogram</w:t>
            </w:r>
          </w:p>
          <w:p w14:paraId="3A20E9C8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sort</w:t>
            </w:r>
          </w:p>
          <w:p w14:paraId="2EA253C4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vote</w:t>
            </w:r>
          </w:p>
          <w:p w14:paraId="1A81601E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group</w:t>
            </w:r>
          </w:p>
          <w:p w14:paraId="17B1E6F9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different, same</w:t>
            </w:r>
          </w:p>
          <w:p w14:paraId="455B11F8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set</w:t>
            </w:r>
          </w:p>
          <w:p w14:paraId="340B7A5A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</w:p>
          <w:p w14:paraId="7B726B01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pictogram, bar chart, block graph, graph</w:t>
            </w:r>
          </w:p>
          <w:p w14:paraId="25C77CEC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represent</w:t>
            </w:r>
          </w:p>
          <w:p w14:paraId="40AFD42C" w14:textId="77777777" w:rsid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label</w:t>
            </w:r>
          </w:p>
          <w:p w14:paraId="2F6E20BB" w14:textId="46D70A12" w:rsidR="003D447C" w:rsidRPr="003D447C" w:rsidRDefault="003D447C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most / least popular</w:t>
            </w:r>
          </w:p>
        </w:tc>
        <w:tc>
          <w:tcPr>
            <w:tcW w:w="6974" w:type="dxa"/>
          </w:tcPr>
          <w:p w14:paraId="587C255B" w14:textId="77777777" w:rsidR="00D715E2" w:rsidRPr="00D715E2" w:rsidRDefault="00D715E2" w:rsidP="004C03F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715E2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Position and Direction:</w:t>
            </w:r>
          </w:p>
          <w:p w14:paraId="63294610" w14:textId="77777777" w:rsidR="00D715E2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apart, beside, between,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centre</w:t>
            </w:r>
            <w:proofErr w:type="spellEnd"/>
          </w:p>
          <w:p w14:paraId="53075E3D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corner, edge, middle, </w:t>
            </w:r>
          </w:p>
          <w:p w14:paraId="471261F6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next to, opposite</w:t>
            </w:r>
          </w:p>
          <w:p w14:paraId="3B919C92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order</w:t>
            </w:r>
          </w:p>
          <w:p w14:paraId="5BB2E9B9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over</w:t>
            </w:r>
          </w:p>
          <w:p w14:paraId="65E29BCA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pattern</w:t>
            </w:r>
          </w:p>
          <w:p w14:paraId="187F8610" w14:textId="0D7A03F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position, direction</w:t>
            </w:r>
          </w:p>
          <w:p w14:paraId="45F7FA68" w14:textId="77777777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anticlockwise, clockwise</w:t>
            </w:r>
          </w:p>
          <w:p w14:paraId="1CC87BE6" w14:textId="4BC3F6E5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half turn, quarter turn</w:t>
            </w:r>
            <w:r w:rsidR="00346144">
              <w:rPr>
                <w:rFonts w:ascii="Arial" w:hAnsi="Arial" w:cs="Arial"/>
                <w:sz w:val="24"/>
                <w:szCs w:val="24"/>
                <w:lang w:val="en-US"/>
              </w:rPr>
              <w:t>, whole turn</w:t>
            </w:r>
          </w:p>
          <w:p w14:paraId="3FB602DA" w14:textId="6B96EE70" w:rsidR="000E5DAE" w:rsidRDefault="000E5DAE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journey</w:t>
            </w:r>
            <w:r w:rsidR="00346144">
              <w:rPr>
                <w:rFonts w:ascii="Arial" w:hAnsi="Arial" w:cs="Arial"/>
                <w:sz w:val="24"/>
                <w:szCs w:val="24"/>
                <w:lang w:val="en-US"/>
              </w:rPr>
              <w:t>, straight line</w:t>
            </w:r>
          </w:p>
          <w:p w14:paraId="478B1810" w14:textId="77777777" w:rsidR="00346144" w:rsidRDefault="00346144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rotation</w:t>
            </w:r>
          </w:p>
          <w:p w14:paraId="2EEA83D2" w14:textId="156B0FAE" w:rsidR="00346144" w:rsidRDefault="00346144" w:rsidP="004C03F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right angle</w:t>
            </w:r>
          </w:p>
        </w:tc>
      </w:tr>
      <w:tr w:rsidR="0059464E" w:rsidRPr="00DA675C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DA675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14:paraId="7A9C4B87" w14:textId="77777777" w:rsidR="00C276D6" w:rsidRPr="00DA675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493E" w:rsidRPr="00DA675C" w14:paraId="3115145C" w14:textId="77777777" w:rsidTr="00CA6729">
        <w:tc>
          <w:tcPr>
            <w:tcW w:w="2689" w:type="dxa"/>
          </w:tcPr>
          <w:p w14:paraId="02932E1E" w14:textId="62030E65" w:rsidR="0080493E" w:rsidRPr="00DA675C" w:rsidRDefault="00A073A7" w:rsidP="0080493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Fractions</w:t>
            </w:r>
          </w:p>
        </w:tc>
        <w:tc>
          <w:tcPr>
            <w:tcW w:w="11259" w:type="dxa"/>
            <w:gridSpan w:val="2"/>
          </w:tcPr>
          <w:p w14:paraId="12A2824C" w14:textId="77777777" w:rsidR="0080493E" w:rsidRPr="00A073A7" w:rsidRDefault="00A073A7" w:rsidP="00A073A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half, quarter and third</w:t>
            </w:r>
          </w:p>
          <w:p w14:paraId="2BA706C5" w14:textId="7335DA1A" w:rsidR="00A073A7" w:rsidRPr="00A073A7" w:rsidRDefault="00A073A7" w:rsidP="00A073A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>Identify unit and non-unit fractions</w:t>
            </w:r>
          </w:p>
          <w:p w14:paraId="6559B2DA" w14:textId="77777777" w:rsidR="00A073A7" w:rsidRPr="00A073A7" w:rsidRDefault="00A073A7" w:rsidP="00A073A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 xml:space="preserve"> equivalence</w:t>
            </w:r>
          </w:p>
          <w:p w14:paraId="0617FC50" w14:textId="77777777" w:rsidR="00A073A7" w:rsidRPr="00A073A7" w:rsidRDefault="00A073A7" w:rsidP="00A073A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>Recognise</w:t>
            </w:r>
            <w:proofErr w:type="spellEnd"/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find three quarters</w:t>
            </w:r>
          </w:p>
          <w:p w14:paraId="7D90A4F4" w14:textId="613731D2" w:rsidR="00A073A7" w:rsidRPr="00DA675C" w:rsidRDefault="00A073A7" w:rsidP="00A073A7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73A7">
              <w:rPr>
                <w:rFonts w:ascii="Arial" w:hAnsi="Arial" w:cs="Arial"/>
                <w:sz w:val="24"/>
                <w:szCs w:val="24"/>
                <w:lang w:val="en-US"/>
              </w:rPr>
              <w:t>Count in fractions up to a whole</w:t>
            </w:r>
          </w:p>
        </w:tc>
      </w:tr>
      <w:tr w:rsidR="0080493E" w:rsidRPr="00DA675C" w14:paraId="068FE8CD" w14:textId="77777777" w:rsidTr="00CA6729">
        <w:tc>
          <w:tcPr>
            <w:tcW w:w="2689" w:type="dxa"/>
          </w:tcPr>
          <w:p w14:paraId="10BAE0AC" w14:textId="4E89AADA" w:rsidR="0080493E" w:rsidRPr="00DA675C" w:rsidRDefault="00FE78FE" w:rsidP="0080493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259" w:type="dxa"/>
            <w:gridSpan w:val="2"/>
          </w:tcPr>
          <w:p w14:paraId="4C209942" w14:textId="77777777" w:rsidR="0080493E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Tell the time to o’clock and half past</w:t>
            </w:r>
          </w:p>
          <w:p w14:paraId="380DA69B" w14:textId="77777777" w:rsidR="00FE78FE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Tell the time to quarter past and quarter to</w:t>
            </w:r>
          </w:p>
          <w:p w14:paraId="74966D24" w14:textId="77777777" w:rsidR="00FE78FE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Tell time past the hour</w:t>
            </w:r>
          </w:p>
          <w:p w14:paraId="638ACC2C" w14:textId="77777777" w:rsidR="00FE78FE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Tell time to the hour</w:t>
            </w:r>
          </w:p>
          <w:p w14:paraId="5FBF2B16" w14:textId="77777777" w:rsidR="00FE78FE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Tell the time to 5 minutes</w:t>
            </w:r>
          </w:p>
          <w:p w14:paraId="4C7D8624" w14:textId="7DB1924F" w:rsidR="00FE78FE" w:rsidRPr="00DA675C" w:rsidRDefault="00FE78FE" w:rsidP="00FE78F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Know how many minutes in an hour / hours in a day </w:t>
            </w:r>
          </w:p>
        </w:tc>
      </w:tr>
      <w:tr w:rsidR="0080493E" w:rsidRPr="00DA675C" w14:paraId="12790243" w14:textId="77777777" w:rsidTr="00CA6729">
        <w:tc>
          <w:tcPr>
            <w:tcW w:w="2689" w:type="dxa"/>
          </w:tcPr>
          <w:p w14:paraId="59E2AC28" w14:textId="20C4C06B" w:rsidR="0080493E" w:rsidRPr="00DA675C" w:rsidRDefault="00FE78FE" w:rsidP="0080493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11259" w:type="dxa"/>
            <w:gridSpan w:val="2"/>
          </w:tcPr>
          <w:p w14:paraId="364BF90E" w14:textId="0B38D3B1" w:rsidR="0080493E" w:rsidRDefault="00524505" w:rsidP="006106E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Make tally charts, tables and block diagrams</w:t>
            </w:r>
          </w:p>
          <w:p w14:paraId="54A32604" w14:textId="131D910A" w:rsidR="00524505" w:rsidRDefault="00524505" w:rsidP="006106E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Draw and interpret pictograms counting in 1s</w:t>
            </w:r>
          </w:p>
          <w:p w14:paraId="036466BA" w14:textId="74949939" w:rsidR="00524505" w:rsidRDefault="00524505" w:rsidP="006106E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Draw and interpret pictograms counting in 2s, 5s and 10s</w:t>
            </w:r>
          </w:p>
          <w:p w14:paraId="7C603909" w14:textId="41CED19B" w:rsidR="00524505" w:rsidRPr="00DA675C" w:rsidRDefault="00524505" w:rsidP="0052450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493E" w:rsidRPr="00DA675C" w14:paraId="1532AD57" w14:textId="77777777" w:rsidTr="00CA6729">
        <w:tc>
          <w:tcPr>
            <w:tcW w:w="2689" w:type="dxa"/>
          </w:tcPr>
          <w:p w14:paraId="47587EB5" w14:textId="01DC68FF" w:rsidR="0080493E" w:rsidRPr="00DA675C" w:rsidRDefault="00FE78FE" w:rsidP="0080493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and Direction</w:t>
            </w:r>
          </w:p>
        </w:tc>
        <w:tc>
          <w:tcPr>
            <w:tcW w:w="11259" w:type="dxa"/>
            <w:gridSpan w:val="2"/>
          </w:tcPr>
          <w:p w14:paraId="587FBC50" w14:textId="77777777" w:rsidR="0080493E" w:rsidRDefault="00D26F50" w:rsidP="00D26F50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Understand and use the language of position</w:t>
            </w:r>
          </w:p>
          <w:p w14:paraId="25153CF9" w14:textId="77777777" w:rsidR="00D26F50" w:rsidRDefault="00D26F50" w:rsidP="00D26F50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Describe movement and turns</w:t>
            </w:r>
          </w:p>
          <w:p w14:paraId="75DBD9C5" w14:textId="77777777" w:rsidR="00D26F50" w:rsidRDefault="00D26F50" w:rsidP="00D26F50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Shape patterns with turns</w:t>
            </w:r>
          </w:p>
          <w:p w14:paraId="085572F1" w14:textId="77777777" w:rsidR="00367238" w:rsidRDefault="00367238" w:rsidP="0036723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526A3D" w14:textId="77777777" w:rsidR="00367238" w:rsidRDefault="00367238" w:rsidP="0036723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FCFAEA" w14:textId="51273CC0" w:rsidR="00367238" w:rsidRPr="00DA675C" w:rsidRDefault="00367238" w:rsidP="0036723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0493E" w:rsidRPr="00DA675C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80493E" w:rsidRPr="00DA675C" w:rsidRDefault="0080493E" w:rsidP="0080493E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75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Assessment milestones</w:t>
            </w:r>
          </w:p>
        </w:tc>
      </w:tr>
      <w:tr w:rsidR="0080493E" w:rsidRPr="00DA675C" w14:paraId="000C9206" w14:textId="77777777" w:rsidTr="00F62D9C">
        <w:tc>
          <w:tcPr>
            <w:tcW w:w="13948" w:type="dxa"/>
            <w:gridSpan w:val="3"/>
          </w:tcPr>
          <w:p w14:paraId="74A70497" w14:textId="46680B8B" w:rsidR="00A073A7" w:rsidRPr="00A073A7" w:rsidRDefault="00A073A7" w:rsidP="00A073A7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73A7">
              <w:rPr>
                <w:rFonts w:ascii="Arial" w:hAnsi="Arial" w:cs="Arial"/>
                <w:b/>
                <w:sz w:val="24"/>
                <w:szCs w:val="24"/>
              </w:rPr>
              <w:t>Fractions:</w:t>
            </w:r>
          </w:p>
          <w:p w14:paraId="531528EA" w14:textId="052196E8" w:rsidR="0080493E" w:rsidRPr="00B731F4" w:rsidRDefault="0080493E" w:rsidP="0080493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1AE9">
              <w:rPr>
                <w:rFonts w:ascii="Arial" w:hAnsi="Arial" w:cs="Arial"/>
                <w:sz w:val="24"/>
                <w:szCs w:val="24"/>
              </w:rPr>
              <w:t>Recognise, fin</w:t>
            </w:r>
            <w:r>
              <w:rPr>
                <w:rFonts w:ascii="Arial" w:hAnsi="Arial" w:cs="Arial"/>
                <w:sz w:val="24"/>
                <w:szCs w:val="24"/>
              </w:rPr>
              <w:t xml:space="preserve">d, name and write fractions                        </w:t>
            </w:r>
            <w:r w:rsidRPr="00B731F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52C7A95" wp14:editId="16529C12">
                  <wp:simplePos x="0" y="0"/>
                  <wp:positionH relativeFrom="column">
                    <wp:posOffset>3753485</wp:posOffset>
                  </wp:positionH>
                  <wp:positionV relativeFrom="paragraph">
                    <wp:posOffset>1270</wp:posOffset>
                  </wp:positionV>
                  <wp:extent cx="967740" cy="281940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AE9">
              <w:rPr>
                <w:rFonts w:ascii="Arial" w:hAnsi="Arial" w:cs="Arial"/>
                <w:sz w:val="24"/>
                <w:szCs w:val="24"/>
              </w:rPr>
              <w:t xml:space="preserve"> of a length, shape, set of objects or quantity  </w:t>
            </w:r>
          </w:p>
          <w:p w14:paraId="5878A352" w14:textId="222EE86B" w:rsidR="0080493E" w:rsidRPr="007D1AE9" w:rsidRDefault="0080493E" w:rsidP="0080493E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DD9BEC" w14:textId="0CA12813" w:rsidR="0080493E" w:rsidRPr="00B731F4" w:rsidRDefault="00FE78FE" w:rsidP="0080493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31F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223AD22" wp14:editId="7324B3E6">
                  <wp:simplePos x="0" y="0"/>
                  <wp:positionH relativeFrom="column">
                    <wp:posOffset>6283325</wp:posOffset>
                  </wp:positionH>
                  <wp:positionV relativeFrom="paragraph">
                    <wp:posOffset>-31115</wp:posOffset>
                  </wp:positionV>
                  <wp:extent cx="121920" cy="314960"/>
                  <wp:effectExtent l="0" t="0" r="0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1F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12EEB7C" wp14:editId="1769C57B">
                  <wp:simplePos x="0" y="0"/>
                  <wp:positionH relativeFrom="column">
                    <wp:posOffset>6839585</wp:posOffset>
                  </wp:positionH>
                  <wp:positionV relativeFrom="paragraph">
                    <wp:posOffset>-46990</wp:posOffset>
                  </wp:positionV>
                  <wp:extent cx="160020" cy="3695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957" w:rsidRPr="00B731F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71E6126" wp14:editId="2E87AE1E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17145</wp:posOffset>
                  </wp:positionV>
                  <wp:extent cx="693420" cy="2743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93E" w:rsidRPr="007D1AE9">
              <w:rPr>
                <w:rFonts w:ascii="Arial" w:hAnsi="Arial" w:cs="Arial"/>
                <w:sz w:val="24"/>
                <w:szCs w:val="24"/>
              </w:rPr>
              <w:t xml:space="preserve">Write simple fractions for </w:t>
            </w:r>
            <w:proofErr w:type="gramStart"/>
            <w:r w:rsidR="0080493E" w:rsidRPr="007D1AE9">
              <w:rPr>
                <w:rFonts w:ascii="Arial" w:hAnsi="Arial" w:cs="Arial"/>
                <w:sz w:val="24"/>
                <w:szCs w:val="24"/>
              </w:rPr>
              <w:t xml:space="preserve">example, </w:t>
            </w:r>
            <w:r w:rsidR="0080493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80493E">
              <w:rPr>
                <w:rFonts w:ascii="Arial" w:hAnsi="Arial" w:cs="Arial"/>
                <w:sz w:val="24"/>
                <w:szCs w:val="24"/>
              </w:rPr>
              <w:t xml:space="preserve">    2 1 of  </w:t>
            </w:r>
            <w:r w:rsidR="0080493E" w:rsidRPr="007D1AE9">
              <w:rPr>
                <w:rFonts w:ascii="Arial" w:hAnsi="Arial" w:cs="Arial"/>
                <w:sz w:val="24"/>
                <w:szCs w:val="24"/>
              </w:rPr>
              <w:t>and recognise the equivalence of</w:t>
            </w:r>
            <w:r w:rsidR="0080493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0493E" w:rsidRPr="007D1A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93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0493E" w:rsidRPr="007D1AE9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="0080493E" w:rsidRPr="007D1AE9">
              <w:rPr>
                <w:rFonts w:ascii="Arial" w:hAnsi="Arial" w:cs="Arial"/>
                <w:sz w:val="24"/>
                <w:szCs w:val="24"/>
              </w:rPr>
              <w:t xml:space="preserve">  .</w:t>
            </w:r>
            <w:r w:rsidR="0080493E">
              <w:rPr>
                <w:rFonts w:ascii="Arial" w:hAnsi="Arial" w:cs="Arial"/>
                <w:sz w:val="24"/>
                <w:szCs w:val="24"/>
              </w:rPr>
              <w:t xml:space="preserve"> ..</w:t>
            </w:r>
          </w:p>
          <w:p w14:paraId="10334C86" w14:textId="77777777" w:rsidR="0080493E" w:rsidRDefault="0080493E" w:rsidP="0080493E">
            <w:pPr>
              <w:pStyle w:val="NoSpacing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0B2BF66" w14:textId="77777777" w:rsidR="00A073A7" w:rsidRDefault="00A073A7" w:rsidP="00A073A7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Time:</w:t>
            </w:r>
          </w:p>
          <w:p w14:paraId="1465AA9D" w14:textId="77777777" w:rsidR="00A073A7" w:rsidRDefault="00A073A7" w:rsidP="00A073A7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B4EF492" w14:textId="77777777" w:rsidR="00A073A7" w:rsidRPr="00EF7C28" w:rsidRDefault="00A073A7" w:rsidP="00A073A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C28">
              <w:rPr>
                <w:rFonts w:ascii="Arial" w:hAnsi="Arial" w:cs="Arial"/>
                <w:sz w:val="24"/>
                <w:szCs w:val="24"/>
              </w:rPr>
              <w:t xml:space="preserve">Compare and sequence intervals of time. </w:t>
            </w:r>
          </w:p>
          <w:p w14:paraId="3F094CF8" w14:textId="77777777" w:rsidR="00A073A7" w:rsidRPr="00EF7C28" w:rsidRDefault="00A073A7" w:rsidP="00A073A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C28">
              <w:rPr>
                <w:rFonts w:ascii="Arial" w:hAnsi="Arial" w:cs="Arial"/>
                <w:sz w:val="24"/>
                <w:szCs w:val="24"/>
              </w:rPr>
              <w:t xml:space="preserve">Tell and write the time to five minutes, including quarter past/to the hour and draw the hands on a clock face to show these times. </w:t>
            </w:r>
          </w:p>
          <w:p w14:paraId="5D4B0D5A" w14:textId="77777777" w:rsidR="00A073A7" w:rsidRPr="00A05325" w:rsidRDefault="00A073A7" w:rsidP="00A073A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C28">
              <w:rPr>
                <w:rFonts w:ascii="Arial" w:hAnsi="Arial" w:cs="Arial"/>
                <w:sz w:val="24"/>
                <w:szCs w:val="24"/>
              </w:rPr>
              <w:t>Know the number of minutes in an hour and the number of hours in a day.</w:t>
            </w:r>
          </w:p>
          <w:p w14:paraId="39A6394D" w14:textId="77777777" w:rsidR="00A05325" w:rsidRDefault="00A05325" w:rsidP="00A053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6BDE49" w14:textId="6FA94D73" w:rsidR="00A05325" w:rsidRDefault="00FE78FE" w:rsidP="00FE78FE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</w:t>
            </w:r>
            <w:r w:rsidR="00A05325">
              <w:rPr>
                <w:rFonts w:ascii="Arial" w:hAnsi="Arial" w:cs="Arial"/>
                <w:b/>
                <w:sz w:val="24"/>
                <w:szCs w:val="24"/>
                <w:lang w:val="en-US"/>
              </w:rPr>
              <w:t>Statistics:</w:t>
            </w:r>
          </w:p>
          <w:p w14:paraId="0255EA0C" w14:textId="77777777" w:rsidR="00A05325" w:rsidRPr="004256FC" w:rsidRDefault="00A05325" w:rsidP="00A0532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6FC">
              <w:rPr>
                <w:rFonts w:ascii="Arial" w:hAnsi="Arial" w:cs="Arial"/>
                <w:sz w:val="24"/>
                <w:szCs w:val="24"/>
              </w:rPr>
              <w:t xml:space="preserve">Interpret and construct simple pictograms, tally charts, block diagrams and simple tables. </w:t>
            </w:r>
          </w:p>
          <w:p w14:paraId="35008223" w14:textId="77777777" w:rsidR="00A05325" w:rsidRPr="004256FC" w:rsidRDefault="00A05325" w:rsidP="00A0532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6FC">
              <w:rPr>
                <w:rFonts w:ascii="Arial" w:hAnsi="Arial" w:cs="Arial"/>
                <w:sz w:val="24"/>
                <w:szCs w:val="24"/>
              </w:rPr>
              <w:t xml:space="preserve">Ask and answer simple questions by counting the number of objects in each category and sorting the categories by quantity </w:t>
            </w:r>
          </w:p>
          <w:p w14:paraId="6C3D70A5" w14:textId="0C175458" w:rsidR="00A05325" w:rsidRPr="00627A5A" w:rsidRDefault="00A05325" w:rsidP="00A0532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56FC">
              <w:rPr>
                <w:rFonts w:ascii="Arial" w:hAnsi="Arial" w:cs="Arial"/>
                <w:sz w:val="24"/>
                <w:szCs w:val="24"/>
              </w:rPr>
              <w:t>Ask and answer questions about totalling and comparing categorical data.</w:t>
            </w:r>
          </w:p>
          <w:p w14:paraId="760B64BE" w14:textId="2E24D6BE" w:rsidR="00627A5A" w:rsidRDefault="00627A5A" w:rsidP="00627A5A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64F0B77" w14:textId="5EB67145" w:rsidR="00627A5A" w:rsidRDefault="00627A5A" w:rsidP="00627A5A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and Direction:</w:t>
            </w:r>
          </w:p>
          <w:p w14:paraId="456FB086" w14:textId="77777777" w:rsidR="00627A5A" w:rsidRPr="005B6304" w:rsidRDefault="00627A5A" w:rsidP="00627A5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6304">
              <w:rPr>
                <w:rFonts w:ascii="Arial" w:hAnsi="Arial" w:cs="Arial"/>
                <w:sz w:val="24"/>
                <w:szCs w:val="24"/>
              </w:rPr>
              <w:t>Order and arrange combinations of mathematical objects in patterns and sequences.</w:t>
            </w:r>
          </w:p>
          <w:p w14:paraId="182458CF" w14:textId="68D3EEC7" w:rsidR="00627A5A" w:rsidRPr="00627A5A" w:rsidRDefault="00627A5A" w:rsidP="00627A5A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B6304">
              <w:rPr>
                <w:rFonts w:ascii="Arial" w:hAnsi="Arial" w:cs="Arial"/>
                <w:sz w:val="24"/>
                <w:szCs w:val="24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anticlockwise).</w:t>
            </w:r>
          </w:p>
          <w:p w14:paraId="2881364B" w14:textId="4ECEBD35" w:rsidR="00627A5A" w:rsidRPr="00DA675C" w:rsidRDefault="00627A5A" w:rsidP="00627A5A">
            <w:pPr>
              <w:pStyle w:val="NoSpacing"/>
              <w:ind w:left="10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D4A9B2F" w14:textId="5BD5DBB9" w:rsidR="00466A70" w:rsidRPr="00DA675C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4DB029F5" w14:textId="08D36D39" w:rsidR="00B264CC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3211C979" w14:textId="6F6AEF69" w:rsidR="00DA675C" w:rsidRDefault="00DA675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46F81C8" w14:textId="74D2D28F" w:rsidR="00DA675C" w:rsidRDefault="00DA675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56E4B05C" w14:textId="1E4E8F5E" w:rsidR="00DA675C" w:rsidRDefault="00DA675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014384A6" w14:textId="1BCAE324" w:rsidR="00DA675C" w:rsidRPr="00DA675C" w:rsidRDefault="00DA675C" w:rsidP="00DA675C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97B295E" w14:textId="77777777" w:rsidR="00DA675C" w:rsidRPr="00DA675C" w:rsidRDefault="00DA675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7F0F0F83" w14:textId="7FD31730" w:rsidR="00B264CC" w:rsidRPr="00DA675C" w:rsidRDefault="00B264CC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B264CC" w:rsidRPr="00DA675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7CE"/>
    <w:multiLevelType w:val="hybridMultilevel"/>
    <w:tmpl w:val="313E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B051D"/>
    <w:multiLevelType w:val="hybridMultilevel"/>
    <w:tmpl w:val="9B9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A0B"/>
    <w:multiLevelType w:val="hybridMultilevel"/>
    <w:tmpl w:val="BAF8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38DC"/>
    <w:multiLevelType w:val="hybridMultilevel"/>
    <w:tmpl w:val="0BB80B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07CB"/>
    <w:multiLevelType w:val="hybridMultilevel"/>
    <w:tmpl w:val="4AF64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D4850"/>
    <w:multiLevelType w:val="hybridMultilevel"/>
    <w:tmpl w:val="D8C6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030C0"/>
    <w:multiLevelType w:val="hybridMultilevel"/>
    <w:tmpl w:val="F71C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A034EF"/>
    <w:multiLevelType w:val="hybridMultilevel"/>
    <w:tmpl w:val="07FE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A2627"/>
    <w:multiLevelType w:val="hybridMultilevel"/>
    <w:tmpl w:val="D15A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4D1F"/>
    <w:multiLevelType w:val="hybridMultilevel"/>
    <w:tmpl w:val="A51C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E649C"/>
    <w:multiLevelType w:val="hybridMultilevel"/>
    <w:tmpl w:val="EA5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7E0AAE"/>
    <w:multiLevelType w:val="hybridMultilevel"/>
    <w:tmpl w:val="B0B0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6"/>
  </w:num>
  <w:num w:numId="5">
    <w:abstractNumId w:val="25"/>
  </w:num>
  <w:num w:numId="6">
    <w:abstractNumId w:val="9"/>
  </w:num>
  <w:num w:numId="7">
    <w:abstractNumId w:val="23"/>
  </w:num>
  <w:num w:numId="8">
    <w:abstractNumId w:val="0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14"/>
  </w:num>
  <w:num w:numId="21">
    <w:abstractNumId w:val="19"/>
  </w:num>
  <w:num w:numId="22">
    <w:abstractNumId w:val="22"/>
  </w:num>
  <w:num w:numId="23">
    <w:abstractNumId w:val="21"/>
  </w:num>
  <w:num w:numId="24">
    <w:abstractNumId w:val="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C"/>
    <w:rsid w:val="000115F3"/>
    <w:rsid w:val="000137F7"/>
    <w:rsid w:val="000141E7"/>
    <w:rsid w:val="00036EEB"/>
    <w:rsid w:val="000972B3"/>
    <w:rsid w:val="000C36CF"/>
    <w:rsid w:val="000C4C61"/>
    <w:rsid w:val="000C7B21"/>
    <w:rsid w:val="000E5DAE"/>
    <w:rsid w:val="00101957"/>
    <w:rsid w:val="001D55A1"/>
    <w:rsid w:val="001E378B"/>
    <w:rsid w:val="00276131"/>
    <w:rsid w:val="002D4785"/>
    <w:rsid w:val="002F6DBB"/>
    <w:rsid w:val="00304BC6"/>
    <w:rsid w:val="003070FD"/>
    <w:rsid w:val="00333B84"/>
    <w:rsid w:val="00342CA9"/>
    <w:rsid w:val="00346144"/>
    <w:rsid w:val="003468D1"/>
    <w:rsid w:val="00365A58"/>
    <w:rsid w:val="00367238"/>
    <w:rsid w:val="00370460"/>
    <w:rsid w:val="00384065"/>
    <w:rsid w:val="003C1A90"/>
    <w:rsid w:val="003D447C"/>
    <w:rsid w:val="003F57A0"/>
    <w:rsid w:val="004044D3"/>
    <w:rsid w:val="004256FC"/>
    <w:rsid w:val="00431A71"/>
    <w:rsid w:val="004645F1"/>
    <w:rsid w:val="00466A70"/>
    <w:rsid w:val="00467D4F"/>
    <w:rsid w:val="004A35AA"/>
    <w:rsid w:val="004B62DD"/>
    <w:rsid w:val="004C03F1"/>
    <w:rsid w:val="004D589D"/>
    <w:rsid w:val="004E1F59"/>
    <w:rsid w:val="004E35A3"/>
    <w:rsid w:val="004F652A"/>
    <w:rsid w:val="0050458C"/>
    <w:rsid w:val="00513921"/>
    <w:rsid w:val="00513D90"/>
    <w:rsid w:val="005209CE"/>
    <w:rsid w:val="00524505"/>
    <w:rsid w:val="00525EC6"/>
    <w:rsid w:val="0053540F"/>
    <w:rsid w:val="0054758D"/>
    <w:rsid w:val="00563DDC"/>
    <w:rsid w:val="00577EF7"/>
    <w:rsid w:val="0059464E"/>
    <w:rsid w:val="005B6304"/>
    <w:rsid w:val="005B7BE5"/>
    <w:rsid w:val="005C0A42"/>
    <w:rsid w:val="0060418E"/>
    <w:rsid w:val="006106ED"/>
    <w:rsid w:val="006211EB"/>
    <w:rsid w:val="00627A5A"/>
    <w:rsid w:val="006446C0"/>
    <w:rsid w:val="00652AB8"/>
    <w:rsid w:val="006846FF"/>
    <w:rsid w:val="00695EF1"/>
    <w:rsid w:val="006A58D8"/>
    <w:rsid w:val="006B614E"/>
    <w:rsid w:val="007470C9"/>
    <w:rsid w:val="00750DD3"/>
    <w:rsid w:val="00757C13"/>
    <w:rsid w:val="00780728"/>
    <w:rsid w:val="007840AE"/>
    <w:rsid w:val="00795746"/>
    <w:rsid w:val="007D1AE9"/>
    <w:rsid w:val="0080493E"/>
    <w:rsid w:val="00827431"/>
    <w:rsid w:val="008359BB"/>
    <w:rsid w:val="00850A8B"/>
    <w:rsid w:val="008766E8"/>
    <w:rsid w:val="00877378"/>
    <w:rsid w:val="00883A0A"/>
    <w:rsid w:val="008E7C4F"/>
    <w:rsid w:val="00914639"/>
    <w:rsid w:val="00914BBD"/>
    <w:rsid w:val="00937A94"/>
    <w:rsid w:val="009D00DA"/>
    <w:rsid w:val="009F0CDA"/>
    <w:rsid w:val="00A05325"/>
    <w:rsid w:val="00A073A7"/>
    <w:rsid w:val="00A1635B"/>
    <w:rsid w:val="00A21F5F"/>
    <w:rsid w:val="00A253F1"/>
    <w:rsid w:val="00A3232C"/>
    <w:rsid w:val="00A457FA"/>
    <w:rsid w:val="00A80DA5"/>
    <w:rsid w:val="00A86B09"/>
    <w:rsid w:val="00A9473D"/>
    <w:rsid w:val="00AB4F5F"/>
    <w:rsid w:val="00AF13FA"/>
    <w:rsid w:val="00B264CC"/>
    <w:rsid w:val="00B34451"/>
    <w:rsid w:val="00B37364"/>
    <w:rsid w:val="00B731F4"/>
    <w:rsid w:val="00BA0EB4"/>
    <w:rsid w:val="00BA28CD"/>
    <w:rsid w:val="00BD1DC0"/>
    <w:rsid w:val="00BE46C5"/>
    <w:rsid w:val="00C276D6"/>
    <w:rsid w:val="00C521D0"/>
    <w:rsid w:val="00C7262F"/>
    <w:rsid w:val="00CA6729"/>
    <w:rsid w:val="00CE0CCD"/>
    <w:rsid w:val="00CE6D01"/>
    <w:rsid w:val="00D02177"/>
    <w:rsid w:val="00D26F50"/>
    <w:rsid w:val="00D715E2"/>
    <w:rsid w:val="00D8347B"/>
    <w:rsid w:val="00D92636"/>
    <w:rsid w:val="00DA675C"/>
    <w:rsid w:val="00DC5900"/>
    <w:rsid w:val="00DE796C"/>
    <w:rsid w:val="00E460AE"/>
    <w:rsid w:val="00E719B2"/>
    <w:rsid w:val="00E74784"/>
    <w:rsid w:val="00E921A6"/>
    <w:rsid w:val="00EA4F82"/>
    <w:rsid w:val="00EC3470"/>
    <w:rsid w:val="00EE2AF8"/>
    <w:rsid w:val="00EF7C28"/>
    <w:rsid w:val="00F11DFF"/>
    <w:rsid w:val="00F253E1"/>
    <w:rsid w:val="00F83621"/>
    <w:rsid w:val="00FA5AF1"/>
    <w:rsid w:val="00FB1142"/>
    <w:rsid w:val="00FE78FE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chartTrackingRefBased/>
  <w15:docId w15:val="{0949615F-A12B-4B8A-AAC8-276DCD22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R.Sawkins</dc:creator>
  <cp:keywords/>
  <dc:description/>
  <cp:lastModifiedBy>R.Sawkins</cp:lastModifiedBy>
  <cp:revision>32</cp:revision>
  <dcterms:created xsi:type="dcterms:W3CDTF">2023-04-05T09:36:00Z</dcterms:created>
  <dcterms:modified xsi:type="dcterms:W3CDTF">2023-04-20T08:49:00Z</dcterms:modified>
</cp:coreProperties>
</file>