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F1" w:rsidRPr="0052256F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2256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238" w:rsidRPr="0052256F">
        <w:rPr>
          <w:rFonts w:ascii="Arial" w:hAnsi="Arial" w:cs="Arial"/>
          <w:sz w:val="24"/>
          <w:szCs w:val="24"/>
          <w:lang w:val="en-US"/>
        </w:rPr>
        <w:t xml:space="preserve">Science – Year 1 – </w:t>
      </w:r>
      <w:r w:rsidR="005C377B" w:rsidRPr="0052256F">
        <w:rPr>
          <w:rFonts w:ascii="Arial" w:hAnsi="Arial" w:cs="Arial"/>
          <w:sz w:val="24"/>
          <w:szCs w:val="24"/>
          <w:lang w:val="en-US"/>
        </w:rPr>
        <w:t>Summer</w:t>
      </w:r>
      <w:r w:rsidR="00393238" w:rsidRPr="0052256F">
        <w:rPr>
          <w:rFonts w:ascii="Arial" w:hAnsi="Arial" w:cs="Arial"/>
          <w:sz w:val="24"/>
          <w:szCs w:val="24"/>
          <w:lang w:val="en-US"/>
        </w:rPr>
        <w:t xml:space="preserve"> Term</w:t>
      </w:r>
    </w:p>
    <w:p w:rsidR="009427FC" w:rsidRPr="0052256F" w:rsidRDefault="009427FC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93238" w:rsidRPr="0052256F" w:rsidRDefault="005C377B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2256F">
        <w:rPr>
          <w:rFonts w:ascii="Arial" w:hAnsi="Arial" w:cs="Arial"/>
          <w:sz w:val="24"/>
          <w:szCs w:val="24"/>
          <w:lang w:val="en-US"/>
        </w:rPr>
        <w:t>Plants</w:t>
      </w:r>
      <w:r w:rsidR="004D0768" w:rsidRPr="0052256F">
        <w:rPr>
          <w:rFonts w:ascii="Arial" w:hAnsi="Arial" w:cs="Arial"/>
          <w:sz w:val="24"/>
          <w:szCs w:val="24"/>
          <w:lang w:val="en-US"/>
        </w:rPr>
        <w:t xml:space="preserve"> (</w:t>
      </w:r>
      <w:r w:rsidRPr="0052256F">
        <w:rPr>
          <w:rFonts w:ascii="Arial" w:hAnsi="Arial" w:cs="Arial"/>
          <w:sz w:val="24"/>
          <w:szCs w:val="24"/>
          <w:lang w:val="en-US"/>
        </w:rPr>
        <w:t>Summer</w:t>
      </w:r>
      <w:r w:rsidR="004D0768" w:rsidRPr="0052256F">
        <w:rPr>
          <w:rFonts w:ascii="Arial" w:hAnsi="Arial" w:cs="Arial"/>
          <w:sz w:val="24"/>
          <w:szCs w:val="24"/>
          <w:lang w:val="en-US"/>
        </w:rPr>
        <w:t xml:space="preserve"> 1)</w:t>
      </w:r>
    </w:p>
    <w:p w:rsidR="004D0768" w:rsidRPr="0052256F" w:rsidRDefault="004D0768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2256F">
        <w:rPr>
          <w:rFonts w:ascii="Arial" w:hAnsi="Arial" w:cs="Arial"/>
          <w:sz w:val="24"/>
          <w:szCs w:val="24"/>
          <w:lang w:val="en-US"/>
        </w:rPr>
        <w:t>Seasonal Changes (Spring/Summer)</w:t>
      </w:r>
      <w:r w:rsidR="002610BD" w:rsidRPr="0052256F">
        <w:rPr>
          <w:rFonts w:ascii="Arial" w:hAnsi="Arial" w:cs="Arial"/>
          <w:sz w:val="24"/>
          <w:szCs w:val="24"/>
          <w:lang w:val="en-US"/>
        </w:rPr>
        <w:t xml:space="preserve"> Continued from Spring</w:t>
      </w:r>
    </w:p>
    <w:p w:rsidR="009F0CDA" w:rsidRPr="0052256F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551"/>
      </w:tblGrid>
      <w:tr w:rsidR="00466A70" w:rsidRPr="0052256F" w:rsidTr="006846FF">
        <w:tc>
          <w:tcPr>
            <w:tcW w:w="13948" w:type="dxa"/>
            <w:gridSpan w:val="2"/>
            <w:shd w:val="clear" w:color="auto" w:fill="B4C6E7" w:themeFill="accent5" w:themeFillTint="66"/>
          </w:tcPr>
          <w:p w:rsidR="00466A70" w:rsidRPr="0052256F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:rsidR="00466A70" w:rsidRPr="0052256F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52256F" w:rsidTr="00C276D6">
        <w:tc>
          <w:tcPr>
            <w:tcW w:w="13948" w:type="dxa"/>
            <w:gridSpan w:val="2"/>
            <w:shd w:val="clear" w:color="auto" w:fill="FFFFFF" w:themeFill="background1"/>
          </w:tcPr>
          <w:p w:rsidR="00EF2BC6" w:rsidRPr="0052256F" w:rsidRDefault="004464DF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 xml:space="preserve">EYFS </w:t>
            </w:r>
            <w:r w:rsidR="00C00E46" w:rsidRPr="0052256F">
              <w:rPr>
                <w:rFonts w:ascii="Arial" w:hAnsi="Arial" w:cs="Arial"/>
                <w:sz w:val="24"/>
                <w:szCs w:val="24"/>
                <w:lang w:val="en-US"/>
              </w:rPr>
              <w:t>Objectives Covered</w:t>
            </w:r>
          </w:p>
          <w:p w:rsidR="00C276D6" w:rsidRPr="0052256F" w:rsidRDefault="00C00E4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 xml:space="preserve">Y1 Materials </w:t>
            </w:r>
            <w:proofErr w:type="gramStart"/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proofErr w:type="gramEnd"/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 xml:space="preserve"> Seasonal Changes (Autumn/Winter)</w:t>
            </w:r>
          </w:p>
          <w:p w:rsidR="002610BD" w:rsidRPr="0052256F" w:rsidRDefault="00C00E4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 xml:space="preserve">Y1 Animals Including Humans </w:t>
            </w:r>
            <w:proofErr w:type="gramStart"/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proofErr w:type="gramEnd"/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 xml:space="preserve"> Seasonal Changes (Spring/Summer)</w:t>
            </w:r>
          </w:p>
        </w:tc>
      </w:tr>
      <w:tr w:rsidR="0059464E" w:rsidRPr="0052256F" w:rsidTr="006846FF">
        <w:tc>
          <w:tcPr>
            <w:tcW w:w="13948" w:type="dxa"/>
            <w:gridSpan w:val="2"/>
            <w:shd w:val="clear" w:color="auto" w:fill="B4C6E7" w:themeFill="accent5" w:themeFillTint="66"/>
          </w:tcPr>
          <w:p w:rsidR="0059464E" w:rsidRPr="0052256F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:rsidR="0059464E" w:rsidRPr="0052256F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2BC6" w:rsidRPr="0052256F" w:rsidTr="005E4486">
        <w:tc>
          <w:tcPr>
            <w:tcW w:w="3397" w:type="dxa"/>
          </w:tcPr>
          <w:p w:rsidR="0052256F" w:rsidRPr="00C00E46" w:rsidRDefault="00C00E46" w:rsidP="00573A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00E46">
              <w:rPr>
                <w:rFonts w:ascii="Arial" w:hAnsi="Arial" w:cs="Arial"/>
                <w:b/>
                <w:sz w:val="24"/>
                <w:szCs w:val="24"/>
              </w:rPr>
              <w:t>Plants</w:t>
            </w:r>
          </w:p>
          <w:p w:rsidR="002610BD" w:rsidRPr="0052256F" w:rsidRDefault="002610BD" w:rsidP="00573A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2256F">
              <w:rPr>
                <w:rFonts w:ascii="Arial" w:hAnsi="Arial" w:cs="Arial"/>
                <w:sz w:val="24"/>
                <w:szCs w:val="24"/>
              </w:rPr>
              <w:t>Seeds, bulbs, plants, planting, grow, soil, pots, observations, similar, different</w:t>
            </w:r>
          </w:p>
          <w:p w:rsidR="000B0F69" w:rsidRPr="0052256F" w:rsidRDefault="000B0F69" w:rsidP="000B0F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B0F69" w:rsidRPr="0052256F" w:rsidRDefault="002610BD" w:rsidP="000B0F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Roots, stem, leaves, flowers,</w:t>
            </w:r>
            <w:r w:rsidR="000B0F69" w:rsidRPr="005225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B0F69" w:rsidRPr="0052256F">
              <w:rPr>
                <w:rFonts w:ascii="Arial" w:hAnsi="Arial" w:cs="Arial"/>
                <w:sz w:val="24"/>
                <w:szCs w:val="24"/>
              </w:rPr>
              <w:t>vegetables, sort, group, observe, identify, similar, different.</w:t>
            </w:r>
          </w:p>
          <w:p w:rsidR="000B0F69" w:rsidRPr="0052256F" w:rsidRDefault="000B0F69" w:rsidP="000B0F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B0F69" w:rsidRPr="0052256F" w:rsidRDefault="000B0F69" w:rsidP="000B0F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2256F">
              <w:rPr>
                <w:rFonts w:ascii="Arial" w:hAnsi="Arial" w:cs="Arial"/>
                <w:sz w:val="24"/>
                <w:szCs w:val="24"/>
              </w:rPr>
              <w:t>Plant, wild plant, weed, garden plant, deciduous, evergreen, fruit</w:t>
            </w:r>
          </w:p>
          <w:p w:rsidR="000B0F69" w:rsidRPr="0052256F" w:rsidRDefault="000B0F69" w:rsidP="000B0F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B0F69" w:rsidRPr="0052256F" w:rsidRDefault="000B0F69" w:rsidP="000B0F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</w:rPr>
              <w:t xml:space="preserve">Tree, roots, leaves, fruit, deciduous, evergreen, nuts, cones, trunk, bark, branches, blossom, identify, identification, oak, horse </w:t>
            </w:r>
            <w:r w:rsidRPr="0052256F">
              <w:rPr>
                <w:rFonts w:ascii="Arial" w:hAnsi="Arial" w:cs="Arial"/>
                <w:sz w:val="24"/>
                <w:szCs w:val="24"/>
              </w:rPr>
              <w:lastRenderedPageBreak/>
              <w:t>chestnut, cedar, beech, maple, hawthorn, sycamore, holly, yew, spruce, cypress</w:t>
            </w:r>
            <w:r w:rsidRPr="0052256F">
              <w:rPr>
                <w:sz w:val="24"/>
                <w:szCs w:val="24"/>
              </w:rPr>
              <w:t>.</w:t>
            </w:r>
          </w:p>
        </w:tc>
        <w:tc>
          <w:tcPr>
            <w:tcW w:w="10551" w:type="dxa"/>
          </w:tcPr>
          <w:p w:rsidR="00B37364" w:rsidRPr="00C00E46" w:rsidRDefault="00C00E46" w:rsidP="007A635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00E46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Seasonal Changes (Spring/Summer)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Seasons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Autumn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Winter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Spring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Summer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Month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Weather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Day length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Night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North/South/East/West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Observe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Signs of Spring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Summer – hot/heat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Hydrated /de-hydrated</w:t>
            </w:r>
          </w:p>
          <w:p w:rsidR="00EF2BC6" w:rsidRPr="0052256F" w:rsidRDefault="00EF2BC6" w:rsidP="007A635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52256F" w:rsidTr="006846FF">
        <w:tc>
          <w:tcPr>
            <w:tcW w:w="13948" w:type="dxa"/>
            <w:gridSpan w:val="2"/>
            <w:shd w:val="clear" w:color="auto" w:fill="B4C6E7" w:themeFill="accent5" w:themeFillTint="66"/>
          </w:tcPr>
          <w:p w:rsidR="0059464E" w:rsidRPr="0052256F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:rsidR="00C276D6" w:rsidRPr="0052256F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2BC6" w:rsidRPr="0052256F" w:rsidTr="005E4486">
        <w:tc>
          <w:tcPr>
            <w:tcW w:w="3397" w:type="dxa"/>
          </w:tcPr>
          <w:p w:rsidR="0012076A" w:rsidRPr="0052256F" w:rsidRDefault="00C00E46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>Summer 1</w:t>
            </w:r>
          </w:p>
          <w:p w:rsidR="0012076A" w:rsidRPr="0052256F" w:rsidRDefault="0012076A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551" w:type="dxa"/>
          </w:tcPr>
          <w:p w:rsidR="0012076A" w:rsidRPr="0052256F" w:rsidRDefault="002610BD" w:rsidP="0012076A">
            <w:pPr>
              <w:pStyle w:val="Pa9"/>
              <w:spacing w:before="40"/>
              <w:rPr>
                <w:rFonts w:ascii="Arial" w:hAnsi="Arial" w:cs="Arial"/>
                <w:b/>
                <w:lang w:val="en-US"/>
              </w:rPr>
            </w:pPr>
            <w:r w:rsidRPr="0052256F">
              <w:rPr>
                <w:rFonts w:ascii="Arial" w:hAnsi="Arial" w:cs="Arial"/>
                <w:b/>
                <w:lang w:val="en-US"/>
              </w:rPr>
              <w:t xml:space="preserve">                                  </w:t>
            </w:r>
            <w:r w:rsidR="00C00E46" w:rsidRPr="0052256F">
              <w:rPr>
                <w:rFonts w:ascii="Arial" w:hAnsi="Arial" w:cs="Arial"/>
                <w:b/>
                <w:lang w:val="en-US"/>
              </w:rPr>
              <w:t>Plants</w:t>
            </w:r>
          </w:p>
        </w:tc>
      </w:tr>
      <w:tr w:rsidR="00EF2BC6" w:rsidRPr="0052256F" w:rsidTr="005E4486">
        <w:tc>
          <w:tcPr>
            <w:tcW w:w="3397" w:type="dxa"/>
          </w:tcPr>
          <w:p w:rsidR="00CA6729" w:rsidRPr="0052256F" w:rsidRDefault="002610BD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>Making Observations</w:t>
            </w:r>
          </w:p>
        </w:tc>
        <w:tc>
          <w:tcPr>
            <w:tcW w:w="10551" w:type="dxa"/>
          </w:tcPr>
          <w:p w:rsidR="002610BD" w:rsidRPr="0052256F" w:rsidRDefault="002610BD" w:rsidP="002610B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2256F">
              <w:rPr>
                <w:rFonts w:ascii="Arial" w:hAnsi="Arial" w:cs="Arial"/>
              </w:rPr>
              <w:t>To identify and describe the basic structure of a variety of common flowering plants, including trees.</w:t>
            </w:r>
          </w:p>
          <w:p w:rsidR="00AC2F1A" w:rsidRPr="0052256F" w:rsidRDefault="002610BD" w:rsidP="002610B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2256F">
              <w:rPr>
                <w:rFonts w:ascii="Arial" w:hAnsi="Arial" w:cs="Arial"/>
              </w:rPr>
              <w:t>To describe and compare plants, seeds and bulbs.</w:t>
            </w:r>
          </w:p>
          <w:p w:rsidR="00CA6729" w:rsidRPr="0052256F" w:rsidRDefault="00CA6729" w:rsidP="00393238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</w:tr>
      <w:tr w:rsidR="00EF2BC6" w:rsidRPr="0052256F" w:rsidTr="005E4486">
        <w:tc>
          <w:tcPr>
            <w:tcW w:w="3397" w:type="dxa"/>
          </w:tcPr>
          <w:p w:rsidR="00BD5B28" w:rsidRPr="0052256F" w:rsidRDefault="002610BD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>The Parts of a Plant</w:t>
            </w:r>
            <w:r w:rsidR="0012076A"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51" w:type="dxa"/>
          </w:tcPr>
          <w:p w:rsidR="00E74A1B" w:rsidRPr="0052256F" w:rsidRDefault="00E74A1B" w:rsidP="00DE0AEC">
            <w:pPr>
              <w:pStyle w:val="Pa9"/>
              <w:numPr>
                <w:ilvl w:val="0"/>
                <w:numId w:val="17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 xml:space="preserve">To identify and describe the basic structure of a variety of common flowering plants, including trees. </w:t>
            </w:r>
          </w:p>
          <w:p w:rsidR="00E74A1B" w:rsidRPr="0052256F" w:rsidRDefault="00E74A1B" w:rsidP="00DE0AEC">
            <w:pPr>
              <w:pStyle w:val="Pa9"/>
              <w:numPr>
                <w:ilvl w:val="0"/>
                <w:numId w:val="17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 xml:space="preserve">To observe closely, using simple equipment. </w:t>
            </w:r>
          </w:p>
          <w:p w:rsidR="00BD5B28" w:rsidRPr="0052256F" w:rsidRDefault="00E74A1B" w:rsidP="00E74A1B">
            <w:pPr>
              <w:pStyle w:val="Pa9"/>
              <w:numPr>
                <w:ilvl w:val="0"/>
                <w:numId w:val="17"/>
              </w:numPr>
              <w:spacing w:before="40"/>
              <w:jc w:val="both"/>
              <w:rPr>
                <w:rFonts w:ascii="Arial" w:hAnsi="Arial" w:cs="Arial"/>
              </w:rPr>
            </w:pPr>
            <w:r w:rsidRPr="0052256F">
              <w:rPr>
                <w:rFonts w:ascii="Arial" w:hAnsi="Arial" w:cs="Arial"/>
              </w:rPr>
              <w:t>To name and compare the parts of plants.</w:t>
            </w:r>
          </w:p>
        </w:tc>
      </w:tr>
      <w:tr w:rsidR="00EF2BC6" w:rsidRPr="0052256F" w:rsidTr="005E4486">
        <w:tc>
          <w:tcPr>
            <w:tcW w:w="3397" w:type="dxa"/>
          </w:tcPr>
          <w:p w:rsidR="00BD5B28" w:rsidRPr="0052256F" w:rsidRDefault="002610BD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>Garden and Wild Plants</w:t>
            </w:r>
          </w:p>
        </w:tc>
        <w:tc>
          <w:tcPr>
            <w:tcW w:w="10551" w:type="dxa"/>
          </w:tcPr>
          <w:p w:rsidR="00E74A1B" w:rsidRPr="0052256F" w:rsidRDefault="00E74A1B" w:rsidP="00393238">
            <w:pPr>
              <w:pStyle w:val="Pa9"/>
              <w:numPr>
                <w:ilvl w:val="0"/>
                <w:numId w:val="17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>To identify and name a variety of common wild and garden plants, including deciduous and evergreen trees.</w:t>
            </w:r>
          </w:p>
          <w:p w:rsidR="00BD5B28" w:rsidRPr="0052256F" w:rsidRDefault="00E74A1B" w:rsidP="00393238">
            <w:pPr>
              <w:pStyle w:val="Pa9"/>
              <w:numPr>
                <w:ilvl w:val="0"/>
                <w:numId w:val="17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>To identify and name some common garden and wild plants</w:t>
            </w:r>
          </w:p>
        </w:tc>
      </w:tr>
      <w:tr w:rsidR="00EF2BC6" w:rsidRPr="0052256F" w:rsidTr="005E4486">
        <w:tc>
          <w:tcPr>
            <w:tcW w:w="3397" w:type="dxa"/>
          </w:tcPr>
          <w:p w:rsidR="00BD5B28" w:rsidRPr="0052256F" w:rsidRDefault="002610BD" w:rsidP="0012076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>Terrific Trees</w:t>
            </w:r>
            <w:r w:rsidR="00393238"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51" w:type="dxa"/>
          </w:tcPr>
          <w:p w:rsidR="00073CA3" w:rsidRPr="0052256F" w:rsidRDefault="00677F7C" w:rsidP="00073CA3">
            <w:pPr>
              <w:pStyle w:val="Pa9"/>
              <w:numPr>
                <w:ilvl w:val="0"/>
                <w:numId w:val="21"/>
              </w:numPr>
              <w:spacing w:before="40"/>
              <w:jc w:val="both"/>
              <w:rPr>
                <w:rFonts w:ascii="Arial" w:hAnsi="Arial" w:cs="Arial"/>
              </w:rPr>
            </w:pPr>
            <w:r w:rsidRPr="0052256F">
              <w:rPr>
                <w:rFonts w:ascii="Arial" w:hAnsi="Arial" w:cs="Arial"/>
              </w:rPr>
              <w:t>To observe</w:t>
            </w:r>
            <w:r w:rsidR="00073CA3" w:rsidRPr="0052256F">
              <w:rPr>
                <w:rFonts w:ascii="Arial" w:hAnsi="Arial" w:cs="Arial"/>
              </w:rPr>
              <w:t xml:space="preserve"> closely, using simple equipment Identifying and classifying.</w:t>
            </w:r>
          </w:p>
          <w:p w:rsidR="00BD5B28" w:rsidRPr="0052256F" w:rsidRDefault="00073CA3" w:rsidP="00073CA3">
            <w:pPr>
              <w:pStyle w:val="Pa9"/>
              <w:numPr>
                <w:ilvl w:val="0"/>
                <w:numId w:val="21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>To identify and name some common trees</w:t>
            </w:r>
          </w:p>
        </w:tc>
      </w:tr>
      <w:tr w:rsidR="00EF2BC6" w:rsidRPr="0052256F" w:rsidTr="005E4486">
        <w:tc>
          <w:tcPr>
            <w:tcW w:w="3397" w:type="dxa"/>
          </w:tcPr>
          <w:p w:rsidR="00BD5B28" w:rsidRPr="0052256F" w:rsidRDefault="00E74A1B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>Fruit and Vegetable Plants</w:t>
            </w:r>
          </w:p>
        </w:tc>
        <w:tc>
          <w:tcPr>
            <w:tcW w:w="10551" w:type="dxa"/>
          </w:tcPr>
          <w:p w:rsidR="004F211A" w:rsidRPr="0052256F" w:rsidRDefault="004F211A" w:rsidP="00DE0AEC">
            <w:pPr>
              <w:pStyle w:val="Pa9"/>
              <w:numPr>
                <w:ilvl w:val="0"/>
                <w:numId w:val="15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>Identifying and classifying. To name, sort and compare some common fruit and vegetable plants.</w:t>
            </w:r>
          </w:p>
          <w:p w:rsidR="00BD5B28" w:rsidRPr="0052256F" w:rsidRDefault="004F211A" w:rsidP="004F211A">
            <w:pPr>
              <w:pStyle w:val="Pa9"/>
              <w:numPr>
                <w:ilvl w:val="0"/>
                <w:numId w:val="15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>To name some fruit and vegetable plants</w:t>
            </w:r>
          </w:p>
        </w:tc>
      </w:tr>
      <w:tr w:rsidR="00EF2BC6" w:rsidRPr="0052256F" w:rsidTr="005E4486">
        <w:tc>
          <w:tcPr>
            <w:tcW w:w="3397" w:type="dxa"/>
          </w:tcPr>
          <w:p w:rsidR="004464DF" w:rsidRPr="0052256F" w:rsidRDefault="00E74A1B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>Comparing Plants</w:t>
            </w:r>
          </w:p>
        </w:tc>
        <w:tc>
          <w:tcPr>
            <w:tcW w:w="10551" w:type="dxa"/>
          </w:tcPr>
          <w:p w:rsidR="004F211A" w:rsidRPr="0052256F" w:rsidRDefault="004F211A" w:rsidP="00DE0AEC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 xml:space="preserve">To name and compare some common plants and trees. </w:t>
            </w:r>
          </w:p>
          <w:p w:rsidR="004F211A" w:rsidRPr="0052256F" w:rsidRDefault="004F211A" w:rsidP="00DE0AEC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 xml:space="preserve">To identify (name) some plants and trees. </w:t>
            </w:r>
          </w:p>
          <w:p w:rsidR="004F211A" w:rsidRPr="0052256F" w:rsidRDefault="004F211A" w:rsidP="00DE0AEC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 xml:space="preserve">To say how the plants and trees are similar and different. </w:t>
            </w:r>
          </w:p>
          <w:p w:rsidR="0005747B" w:rsidRPr="0052256F" w:rsidRDefault="004F211A" w:rsidP="00DE0AEC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>To sort plants and trees into groups</w:t>
            </w:r>
          </w:p>
          <w:p w:rsidR="004464DF" w:rsidRDefault="004464DF" w:rsidP="00393238">
            <w:pPr>
              <w:pStyle w:val="Default"/>
              <w:rPr>
                <w:rFonts w:ascii="Arial" w:hAnsi="Arial" w:cs="Arial"/>
              </w:rPr>
            </w:pPr>
          </w:p>
          <w:p w:rsidR="00C00E46" w:rsidRPr="0052256F" w:rsidRDefault="00C00E46" w:rsidP="00393238">
            <w:pPr>
              <w:pStyle w:val="Default"/>
              <w:rPr>
                <w:rFonts w:ascii="Arial" w:hAnsi="Arial" w:cs="Arial"/>
              </w:rPr>
            </w:pPr>
          </w:p>
        </w:tc>
      </w:tr>
      <w:tr w:rsidR="00EF2BC6" w:rsidRPr="0052256F" w:rsidTr="005E4486">
        <w:tc>
          <w:tcPr>
            <w:tcW w:w="3397" w:type="dxa"/>
          </w:tcPr>
          <w:p w:rsidR="0005747B" w:rsidRPr="0052256F" w:rsidRDefault="00C00E46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Spring 2</w:t>
            </w:r>
          </w:p>
          <w:p w:rsidR="00F80226" w:rsidRPr="0052256F" w:rsidRDefault="00F80226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551" w:type="dxa"/>
          </w:tcPr>
          <w:p w:rsidR="0005747B" w:rsidRPr="0052256F" w:rsidRDefault="00C00E46" w:rsidP="0005747B">
            <w:pPr>
              <w:pStyle w:val="Pa9"/>
              <w:spacing w:before="40"/>
              <w:ind w:left="720"/>
              <w:jc w:val="both"/>
              <w:rPr>
                <w:rFonts w:ascii="Arial" w:hAnsi="Arial" w:cs="Arial"/>
                <w:b/>
              </w:rPr>
            </w:pPr>
            <w:r w:rsidRPr="0052256F">
              <w:rPr>
                <w:rFonts w:ascii="Arial" w:hAnsi="Arial" w:cs="Arial"/>
                <w:b/>
              </w:rPr>
              <w:t xml:space="preserve">Seasonal Changes (Spring </w:t>
            </w:r>
            <w:proofErr w:type="gramStart"/>
            <w:r w:rsidRPr="0052256F">
              <w:rPr>
                <w:rFonts w:ascii="Arial" w:hAnsi="Arial" w:cs="Arial"/>
                <w:b/>
              </w:rPr>
              <w:t>And</w:t>
            </w:r>
            <w:proofErr w:type="gramEnd"/>
            <w:r w:rsidRPr="0052256F">
              <w:rPr>
                <w:rFonts w:ascii="Arial" w:hAnsi="Arial" w:cs="Arial"/>
                <w:b/>
              </w:rPr>
              <w:t xml:space="preserve"> Summer)</w:t>
            </w:r>
          </w:p>
        </w:tc>
      </w:tr>
      <w:tr w:rsidR="00EF2BC6" w:rsidRPr="0052256F" w:rsidTr="005E4486">
        <w:tc>
          <w:tcPr>
            <w:tcW w:w="3397" w:type="dxa"/>
          </w:tcPr>
          <w:p w:rsidR="0005747B" w:rsidRPr="0052256F" w:rsidRDefault="00F80226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>Winter To Spring</w:t>
            </w:r>
          </w:p>
        </w:tc>
        <w:tc>
          <w:tcPr>
            <w:tcW w:w="10551" w:type="dxa"/>
          </w:tcPr>
          <w:p w:rsidR="00F80226" w:rsidRPr="0052256F" w:rsidRDefault="00F80226" w:rsidP="00F80226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 xml:space="preserve">To observe and describe how day length varies in the context of winter to spring. </w:t>
            </w:r>
          </w:p>
          <w:p w:rsidR="00F80226" w:rsidRPr="0052256F" w:rsidRDefault="00F80226" w:rsidP="00F80226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>To observe changes across the four seasons by looking at how trees and the clothes that we wear change from winter to spring</w:t>
            </w:r>
          </w:p>
          <w:p w:rsidR="0005747B" w:rsidRPr="0052256F" w:rsidRDefault="0005747B" w:rsidP="00F80226">
            <w:pPr>
              <w:pStyle w:val="Pa9"/>
              <w:spacing w:before="4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EF2BC6" w:rsidRPr="0052256F" w:rsidTr="005E4486">
        <w:tc>
          <w:tcPr>
            <w:tcW w:w="3397" w:type="dxa"/>
          </w:tcPr>
          <w:p w:rsidR="0005747B" w:rsidRPr="0052256F" w:rsidRDefault="00F80226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>Seasonal Weather (Spring)</w:t>
            </w:r>
          </w:p>
          <w:p w:rsidR="00EF2BC6" w:rsidRPr="0052256F" w:rsidRDefault="00EF2BC6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F2BC6" w:rsidRPr="0052256F" w:rsidRDefault="00EF2BC6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551" w:type="dxa"/>
          </w:tcPr>
          <w:p w:rsidR="00F80226" w:rsidRPr="0052256F" w:rsidRDefault="00F80226" w:rsidP="00F80226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 xml:space="preserve">To observe and describe weather associated with the seasons by observing the weather in spring. </w:t>
            </w:r>
          </w:p>
          <w:p w:rsidR="0005747B" w:rsidRPr="0052256F" w:rsidRDefault="00F80226" w:rsidP="00F80226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</w:rPr>
            </w:pPr>
            <w:r w:rsidRPr="0052256F">
              <w:rPr>
                <w:rFonts w:ascii="Arial" w:hAnsi="Arial" w:cs="Arial"/>
              </w:rPr>
              <w:t xml:space="preserve">To gather and record data to help in answering questions by recording the weather, temperature, rainfall and wind direction in spring.  </w:t>
            </w:r>
          </w:p>
        </w:tc>
      </w:tr>
      <w:tr w:rsidR="00F80226" w:rsidRPr="0052256F" w:rsidTr="005E4486">
        <w:tc>
          <w:tcPr>
            <w:tcW w:w="3397" w:type="dxa"/>
          </w:tcPr>
          <w:p w:rsidR="00F80226" w:rsidRPr="0052256F" w:rsidRDefault="00F80226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>Spring Walk</w:t>
            </w:r>
          </w:p>
        </w:tc>
        <w:tc>
          <w:tcPr>
            <w:tcW w:w="10551" w:type="dxa"/>
          </w:tcPr>
          <w:p w:rsidR="00F80226" w:rsidRPr="0052256F" w:rsidRDefault="00F80226" w:rsidP="00F80226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2256F">
              <w:rPr>
                <w:rFonts w:ascii="Arial" w:hAnsi="Arial" w:cs="Arial"/>
              </w:rPr>
              <w:t>To observe changes across the four seasons by going on a spring walk and identify signs of spring.</w:t>
            </w:r>
          </w:p>
          <w:p w:rsidR="00F80226" w:rsidRPr="0052256F" w:rsidRDefault="00F80226" w:rsidP="00F80226">
            <w:pPr>
              <w:pStyle w:val="Pa9"/>
              <w:spacing w:before="40"/>
              <w:ind w:left="720"/>
              <w:jc w:val="both"/>
              <w:rPr>
                <w:rFonts w:ascii="Arial" w:hAnsi="Arial" w:cs="Arial"/>
              </w:rPr>
            </w:pPr>
            <w:r w:rsidRPr="0052256F">
              <w:rPr>
                <w:rFonts w:ascii="Arial" w:hAnsi="Arial" w:cs="Arial"/>
              </w:rPr>
              <w:t xml:space="preserve"> </w:t>
            </w:r>
          </w:p>
        </w:tc>
      </w:tr>
      <w:tr w:rsidR="00F80226" w:rsidRPr="0052256F" w:rsidTr="005E4486">
        <w:tc>
          <w:tcPr>
            <w:tcW w:w="3397" w:type="dxa"/>
          </w:tcPr>
          <w:p w:rsidR="00F80226" w:rsidRPr="0052256F" w:rsidRDefault="00F80226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>Spring Summer</w:t>
            </w:r>
          </w:p>
        </w:tc>
        <w:tc>
          <w:tcPr>
            <w:tcW w:w="10551" w:type="dxa"/>
          </w:tcPr>
          <w:p w:rsidR="00F80226" w:rsidRPr="0052256F" w:rsidRDefault="00F80226" w:rsidP="00F80226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</w:rPr>
            </w:pPr>
            <w:r w:rsidRPr="0052256F">
              <w:rPr>
                <w:rFonts w:ascii="Arial" w:hAnsi="Arial" w:cs="Arial"/>
              </w:rPr>
              <w:t>To observe and describe how day length varies in the context of spring to summer</w:t>
            </w:r>
          </w:p>
          <w:p w:rsidR="00F80226" w:rsidRPr="0052256F" w:rsidRDefault="00F80226" w:rsidP="00F80226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</w:rPr>
            </w:pPr>
            <w:r w:rsidRPr="0052256F">
              <w:rPr>
                <w:rFonts w:ascii="Arial" w:hAnsi="Arial" w:cs="Arial"/>
              </w:rPr>
              <w:t>To observe changes across the four seasons by looking at how trees and the clothes that we wear change from spring to summer</w:t>
            </w:r>
          </w:p>
          <w:p w:rsidR="00F80226" w:rsidRPr="0052256F" w:rsidRDefault="00F80226" w:rsidP="00F80226">
            <w:pPr>
              <w:pStyle w:val="Default"/>
              <w:rPr>
                <w:rFonts w:ascii="Arial" w:hAnsi="Arial" w:cs="Arial"/>
              </w:rPr>
            </w:pPr>
          </w:p>
        </w:tc>
      </w:tr>
      <w:tr w:rsidR="00F80226" w:rsidRPr="0052256F" w:rsidTr="005E4486">
        <w:tc>
          <w:tcPr>
            <w:tcW w:w="3397" w:type="dxa"/>
          </w:tcPr>
          <w:p w:rsidR="00F80226" w:rsidRPr="0052256F" w:rsidRDefault="00F80226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>Seasonal Weather (Summer)</w:t>
            </w:r>
          </w:p>
        </w:tc>
        <w:tc>
          <w:tcPr>
            <w:tcW w:w="10551" w:type="dxa"/>
          </w:tcPr>
          <w:p w:rsidR="00F80226" w:rsidRPr="0052256F" w:rsidRDefault="00F80226" w:rsidP="00F80226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</w:rPr>
            </w:pPr>
            <w:r w:rsidRPr="0052256F">
              <w:rPr>
                <w:rFonts w:ascii="Arial" w:hAnsi="Arial" w:cs="Arial"/>
              </w:rPr>
              <w:t>To observe and describe weather associated with the seasons by observing and recording the weather in summer.</w:t>
            </w:r>
          </w:p>
          <w:p w:rsidR="00F80226" w:rsidRPr="0052256F" w:rsidRDefault="00F80226" w:rsidP="00F80226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</w:rPr>
            </w:pPr>
            <w:r w:rsidRPr="0052256F">
              <w:rPr>
                <w:rFonts w:ascii="Arial" w:hAnsi="Arial" w:cs="Arial"/>
              </w:rPr>
              <w:t>To gather and record data to help in answering questions by recording the weather, temperature, rainfall and wind direction in summer</w:t>
            </w:r>
          </w:p>
        </w:tc>
      </w:tr>
      <w:tr w:rsidR="00F80226" w:rsidRPr="0052256F" w:rsidTr="005E4486">
        <w:tc>
          <w:tcPr>
            <w:tcW w:w="3397" w:type="dxa"/>
          </w:tcPr>
          <w:p w:rsidR="00F80226" w:rsidRPr="0052256F" w:rsidRDefault="00F80226" w:rsidP="00BD5B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>Staying Safe In Summer</w:t>
            </w:r>
          </w:p>
        </w:tc>
        <w:tc>
          <w:tcPr>
            <w:tcW w:w="10551" w:type="dxa"/>
          </w:tcPr>
          <w:p w:rsidR="00F80226" w:rsidRPr="0052256F" w:rsidRDefault="00F80226" w:rsidP="00F80226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</w:rPr>
            </w:pPr>
            <w:r w:rsidRPr="0052256F">
              <w:rPr>
                <w:rFonts w:ascii="Arial" w:hAnsi="Arial" w:cs="Arial"/>
              </w:rPr>
              <w:t>To observe and describe weather associated with the seasons in the context of the summer sun</w:t>
            </w:r>
          </w:p>
          <w:p w:rsidR="00F80226" w:rsidRPr="0052256F" w:rsidRDefault="00F80226" w:rsidP="00F80226">
            <w:pPr>
              <w:pStyle w:val="Pa9"/>
              <w:numPr>
                <w:ilvl w:val="0"/>
                <w:numId w:val="16"/>
              </w:numPr>
              <w:spacing w:before="40"/>
              <w:jc w:val="both"/>
              <w:rPr>
                <w:rFonts w:ascii="Arial" w:hAnsi="Arial" w:cs="Arial"/>
              </w:rPr>
            </w:pPr>
            <w:r w:rsidRPr="0052256F">
              <w:rPr>
                <w:rFonts w:ascii="Arial" w:hAnsi="Arial" w:cs="Arial"/>
              </w:rPr>
              <w:t xml:space="preserve">To </w:t>
            </w:r>
            <w:r w:rsidR="00C35D52" w:rsidRPr="0052256F">
              <w:rPr>
                <w:rFonts w:ascii="Arial" w:hAnsi="Arial" w:cs="Arial"/>
              </w:rPr>
              <w:t>explain how to stay safe in the sun</w:t>
            </w:r>
          </w:p>
          <w:p w:rsidR="00F80226" w:rsidRDefault="00F80226" w:rsidP="00F80226">
            <w:pPr>
              <w:pStyle w:val="Pa9"/>
              <w:spacing w:before="40"/>
              <w:ind w:left="720"/>
              <w:jc w:val="both"/>
              <w:rPr>
                <w:rFonts w:ascii="Arial" w:hAnsi="Arial" w:cs="Arial"/>
              </w:rPr>
            </w:pPr>
          </w:p>
          <w:p w:rsidR="00C00E46" w:rsidRDefault="00C00E46" w:rsidP="00C00E46">
            <w:pPr>
              <w:pStyle w:val="Default"/>
            </w:pPr>
          </w:p>
          <w:p w:rsidR="00C00E46" w:rsidRDefault="00C00E46" w:rsidP="00C00E46">
            <w:pPr>
              <w:pStyle w:val="Default"/>
            </w:pPr>
          </w:p>
          <w:p w:rsidR="00C00E46" w:rsidRDefault="00C00E46" w:rsidP="00C00E46">
            <w:pPr>
              <w:pStyle w:val="Default"/>
            </w:pPr>
          </w:p>
          <w:p w:rsidR="00C00E46" w:rsidRPr="00C00E46" w:rsidRDefault="00C00E46" w:rsidP="00C00E46">
            <w:pPr>
              <w:pStyle w:val="Default"/>
            </w:pPr>
            <w:bookmarkStart w:id="0" w:name="_GoBack"/>
            <w:bookmarkEnd w:id="0"/>
          </w:p>
        </w:tc>
      </w:tr>
      <w:tr w:rsidR="004464DF" w:rsidRPr="0052256F" w:rsidTr="00F83621">
        <w:tc>
          <w:tcPr>
            <w:tcW w:w="13948" w:type="dxa"/>
            <w:gridSpan w:val="2"/>
            <w:shd w:val="clear" w:color="auto" w:fill="C5E0B3" w:themeFill="accent6" w:themeFillTint="66"/>
          </w:tcPr>
          <w:p w:rsidR="004464DF" w:rsidRPr="0052256F" w:rsidRDefault="004464DF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Assessment milestones</w:t>
            </w:r>
          </w:p>
        </w:tc>
      </w:tr>
      <w:tr w:rsidR="00EF2BC6" w:rsidRPr="0052256F" w:rsidTr="005E4486">
        <w:tc>
          <w:tcPr>
            <w:tcW w:w="3397" w:type="dxa"/>
          </w:tcPr>
          <w:p w:rsidR="00393238" w:rsidRPr="0052256F" w:rsidRDefault="00393238" w:rsidP="0061558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>Working Scientifically</w:t>
            </w:r>
            <w:r w:rsidR="0052256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Skills</w:t>
            </w:r>
          </w:p>
          <w:p w:rsidR="00393238" w:rsidRPr="0052256F" w:rsidRDefault="00393238" w:rsidP="0039323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B0E63" w:rsidRPr="0052256F" w:rsidRDefault="000B0E63" w:rsidP="000B0E6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</w:rPr>
              <w:t xml:space="preserve">To make careful observations, sometimes using equipment to help them, of seeds and plants. </w:t>
            </w:r>
          </w:p>
          <w:p w:rsidR="000B0E63" w:rsidRPr="0052256F" w:rsidRDefault="000B0E63" w:rsidP="000B0E6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</w:rPr>
              <w:t>To explore the world around them, leading them to ask some simple scientific questions</w:t>
            </w:r>
          </w:p>
          <w:p w:rsidR="000B0E63" w:rsidRPr="0052256F" w:rsidRDefault="000B0E63" w:rsidP="000B0E6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</w:rPr>
              <w:t xml:space="preserve">To make close observations of plants. </w:t>
            </w:r>
          </w:p>
          <w:p w:rsidR="00E60ABC" w:rsidRPr="0052256F" w:rsidRDefault="000B0E63" w:rsidP="000B0E6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56F">
              <w:rPr>
                <w:rFonts w:ascii="Arial" w:hAnsi="Arial" w:cs="Arial"/>
                <w:sz w:val="24"/>
                <w:szCs w:val="24"/>
              </w:rPr>
              <w:t xml:space="preserve">To identify, classify and sort plants from their observations. </w:t>
            </w:r>
          </w:p>
        </w:tc>
        <w:tc>
          <w:tcPr>
            <w:tcW w:w="10551" w:type="dxa"/>
            <w:vAlign w:val="center"/>
          </w:tcPr>
          <w:tbl>
            <w:tblPr>
              <w:tblpPr w:leftFromText="180" w:rightFromText="180" w:horzAnchor="margin" w:tblpY="-40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69"/>
              <w:gridCol w:w="222"/>
              <w:gridCol w:w="222"/>
              <w:gridCol w:w="222"/>
            </w:tblGrid>
            <w:tr w:rsidR="00E60ABC" w:rsidRPr="0052256F" w:rsidTr="000B0E63">
              <w:trPr>
                <w:gridAfter w:val="3"/>
                <w:trHeight w:val="191"/>
              </w:trPr>
              <w:tc>
                <w:tcPr>
                  <w:tcW w:w="0" w:type="auto"/>
                </w:tcPr>
                <w:p w:rsidR="00DE0AEC" w:rsidRPr="0052256F" w:rsidRDefault="00DE0AEC" w:rsidP="000B0E63">
                  <w:pPr>
                    <w:autoSpaceDE w:val="0"/>
                    <w:autoSpaceDN w:val="0"/>
                    <w:adjustRightInd w:val="0"/>
                    <w:spacing w:after="0" w:line="221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2256F">
                    <w:rPr>
                      <w:rFonts w:ascii="Arial" w:hAnsi="Arial" w:cs="Arial"/>
                      <w:b/>
                      <w:sz w:val="24"/>
                      <w:szCs w:val="24"/>
                    </w:rPr>
                    <w:t>Knowledge</w:t>
                  </w:r>
                </w:p>
                <w:p w:rsidR="00E60ABC" w:rsidRPr="0052256F" w:rsidRDefault="00E60ABC" w:rsidP="000B0E63">
                  <w:pPr>
                    <w:autoSpaceDE w:val="0"/>
                    <w:autoSpaceDN w:val="0"/>
                    <w:adjustRightInd w:val="0"/>
                    <w:spacing w:after="0" w:line="221" w:lineRule="atLeast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0ABC" w:rsidRPr="0052256F" w:rsidTr="000B0E63">
              <w:trPr>
                <w:trHeight w:val="190"/>
              </w:trPr>
              <w:tc>
                <w:tcPr>
                  <w:tcW w:w="0" w:type="auto"/>
                </w:tcPr>
                <w:p w:rsidR="000B0E63" w:rsidRPr="0052256F" w:rsidRDefault="000B0E63" w:rsidP="000B0E63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before="100" w:after="0" w:line="181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56F">
                    <w:rPr>
                      <w:rFonts w:ascii="Arial" w:hAnsi="Arial" w:cs="Arial"/>
                      <w:sz w:val="24"/>
                      <w:szCs w:val="24"/>
                    </w:rPr>
                    <w:t xml:space="preserve">To describe some of the features of seeds and plants. </w:t>
                  </w:r>
                </w:p>
                <w:p w:rsidR="000B0E63" w:rsidRPr="0052256F" w:rsidRDefault="000B0E63" w:rsidP="000B0E63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before="100" w:after="0" w:line="181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56F">
                    <w:rPr>
                      <w:rFonts w:ascii="Arial" w:hAnsi="Arial" w:cs="Arial"/>
                      <w:sz w:val="24"/>
                      <w:szCs w:val="24"/>
                    </w:rPr>
                    <w:t xml:space="preserve">To identify, name and begin to describe the basic structure of a variety of common flowering plants. </w:t>
                  </w:r>
                </w:p>
                <w:p w:rsidR="00E60ABC" w:rsidRPr="0052256F" w:rsidRDefault="000B0E63" w:rsidP="000B0E63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before="100" w:after="0" w:line="181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56F">
                    <w:rPr>
                      <w:rFonts w:ascii="Arial" w:hAnsi="Arial" w:cs="Arial"/>
                      <w:sz w:val="24"/>
                      <w:szCs w:val="24"/>
                    </w:rPr>
                    <w:t>To identify and name a variety of common wild and garden plants, deciduous and evergreen trees.</w:t>
                  </w:r>
                </w:p>
              </w:tc>
              <w:tc>
                <w:tcPr>
                  <w:tcW w:w="0" w:type="auto"/>
                </w:tcPr>
                <w:p w:rsidR="00E60ABC" w:rsidRPr="0052256F" w:rsidRDefault="00E60ABC" w:rsidP="00E60ABC">
                  <w:pPr>
                    <w:autoSpaceDE w:val="0"/>
                    <w:autoSpaceDN w:val="0"/>
                    <w:adjustRightInd w:val="0"/>
                    <w:spacing w:before="100" w:after="0" w:line="181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60ABC" w:rsidRPr="0052256F" w:rsidRDefault="00E60ABC" w:rsidP="00E60ABC">
                  <w:pPr>
                    <w:autoSpaceDE w:val="0"/>
                    <w:autoSpaceDN w:val="0"/>
                    <w:adjustRightInd w:val="0"/>
                    <w:spacing w:before="100" w:after="0" w:line="181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60ABC" w:rsidRPr="0052256F" w:rsidRDefault="00E60ABC" w:rsidP="00E60ABC">
                  <w:pPr>
                    <w:autoSpaceDE w:val="0"/>
                    <w:autoSpaceDN w:val="0"/>
                    <w:adjustRightInd w:val="0"/>
                    <w:spacing w:before="100" w:after="0" w:line="181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0ABC" w:rsidRPr="0052256F" w:rsidRDefault="00E60ABC" w:rsidP="009A6E7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6A70" w:rsidRPr="0052256F" w:rsidRDefault="00466A70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sectPr w:rsidR="00466A70" w:rsidRPr="0052256F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9F06A9"/>
    <w:multiLevelType w:val="hybridMultilevel"/>
    <w:tmpl w:val="AA92F9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BB3B78"/>
    <w:multiLevelType w:val="hybridMultilevel"/>
    <w:tmpl w:val="6B873B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8E589FC"/>
    <w:multiLevelType w:val="hybridMultilevel"/>
    <w:tmpl w:val="71F883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5B85F3"/>
    <w:multiLevelType w:val="hybridMultilevel"/>
    <w:tmpl w:val="5F09C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74A818F"/>
    <w:multiLevelType w:val="hybridMultilevel"/>
    <w:tmpl w:val="7C0A89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B123A2"/>
    <w:multiLevelType w:val="hybridMultilevel"/>
    <w:tmpl w:val="1B7482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AFF035"/>
    <w:multiLevelType w:val="hybridMultilevel"/>
    <w:tmpl w:val="9DBEB3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181320"/>
    <w:multiLevelType w:val="hybridMultilevel"/>
    <w:tmpl w:val="97FA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115BB"/>
    <w:multiLevelType w:val="hybridMultilevel"/>
    <w:tmpl w:val="D964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7369"/>
    <w:multiLevelType w:val="hybridMultilevel"/>
    <w:tmpl w:val="A294A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0157F"/>
    <w:multiLevelType w:val="hybridMultilevel"/>
    <w:tmpl w:val="CEFE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12871"/>
    <w:multiLevelType w:val="hybridMultilevel"/>
    <w:tmpl w:val="7530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E06C0"/>
    <w:multiLevelType w:val="hybridMultilevel"/>
    <w:tmpl w:val="0FC4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C748B"/>
    <w:multiLevelType w:val="hybridMultilevel"/>
    <w:tmpl w:val="F05560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40ADB"/>
    <w:multiLevelType w:val="hybridMultilevel"/>
    <w:tmpl w:val="530A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17099"/>
    <w:multiLevelType w:val="hybridMultilevel"/>
    <w:tmpl w:val="C0F8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0"/>
  </w:num>
  <w:num w:numId="5">
    <w:abstractNumId w:val="21"/>
  </w:num>
  <w:num w:numId="6">
    <w:abstractNumId w:val="16"/>
  </w:num>
  <w:num w:numId="7">
    <w:abstractNumId w:val="14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  <w:num w:numId="15">
    <w:abstractNumId w:val="8"/>
  </w:num>
  <w:num w:numId="16">
    <w:abstractNumId w:val="7"/>
  </w:num>
  <w:num w:numId="17">
    <w:abstractNumId w:val="11"/>
  </w:num>
  <w:num w:numId="18">
    <w:abstractNumId w:val="19"/>
  </w:num>
  <w:num w:numId="19">
    <w:abstractNumId w:val="12"/>
  </w:num>
  <w:num w:numId="20">
    <w:abstractNumId w:val="9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27F75"/>
    <w:rsid w:val="00036EEB"/>
    <w:rsid w:val="0005747B"/>
    <w:rsid w:val="00073CA3"/>
    <w:rsid w:val="000B0E63"/>
    <w:rsid w:val="000B0F69"/>
    <w:rsid w:val="000C7B21"/>
    <w:rsid w:val="0012076A"/>
    <w:rsid w:val="001A76CB"/>
    <w:rsid w:val="002476A5"/>
    <w:rsid w:val="002610BD"/>
    <w:rsid w:val="00276131"/>
    <w:rsid w:val="00304BC6"/>
    <w:rsid w:val="00333B84"/>
    <w:rsid w:val="00340E51"/>
    <w:rsid w:val="00342CA9"/>
    <w:rsid w:val="00370460"/>
    <w:rsid w:val="00393238"/>
    <w:rsid w:val="004464DF"/>
    <w:rsid w:val="00466A70"/>
    <w:rsid w:val="004920AE"/>
    <w:rsid w:val="004B0F95"/>
    <w:rsid w:val="004D0768"/>
    <w:rsid w:val="004E1F59"/>
    <w:rsid w:val="004E35A3"/>
    <w:rsid w:val="004F211A"/>
    <w:rsid w:val="004F652A"/>
    <w:rsid w:val="00513921"/>
    <w:rsid w:val="005209CE"/>
    <w:rsid w:val="0052256F"/>
    <w:rsid w:val="00525EC6"/>
    <w:rsid w:val="0053540F"/>
    <w:rsid w:val="00573A37"/>
    <w:rsid w:val="0059464E"/>
    <w:rsid w:val="005C377B"/>
    <w:rsid w:val="005E4486"/>
    <w:rsid w:val="0060418E"/>
    <w:rsid w:val="0061558F"/>
    <w:rsid w:val="006211EB"/>
    <w:rsid w:val="00677F7C"/>
    <w:rsid w:val="006846FF"/>
    <w:rsid w:val="00695EF1"/>
    <w:rsid w:val="007470C9"/>
    <w:rsid w:val="00757C13"/>
    <w:rsid w:val="007A6355"/>
    <w:rsid w:val="00827431"/>
    <w:rsid w:val="008359BB"/>
    <w:rsid w:val="00850A8B"/>
    <w:rsid w:val="00877378"/>
    <w:rsid w:val="00937A94"/>
    <w:rsid w:val="009427FC"/>
    <w:rsid w:val="009A6E75"/>
    <w:rsid w:val="009B73E7"/>
    <w:rsid w:val="009D04D3"/>
    <w:rsid w:val="009E5C45"/>
    <w:rsid w:val="009F0CDA"/>
    <w:rsid w:val="00A3232C"/>
    <w:rsid w:val="00A80DA5"/>
    <w:rsid w:val="00AB4F5F"/>
    <w:rsid w:val="00AC2F1A"/>
    <w:rsid w:val="00B37364"/>
    <w:rsid w:val="00BD5B28"/>
    <w:rsid w:val="00C00E46"/>
    <w:rsid w:val="00C276D6"/>
    <w:rsid w:val="00C35D52"/>
    <w:rsid w:val="00C521D0"/>
    <w:rsid w:val="00CA6729"/>
    <w:rsid w:val="00CE0CCD"/>
    <w:rsid w:val="00DE0AEC"/>
    <w:rsid w:val="00E05424"/>
    <w:rsid w:val="00E60ABC"/>
    <w:rsid w:val="00E65A5A"/>
    <w:rsid w:val="00E74A1B"/>
    <w:rsid w:val="00EF2BC6"/>
    <w:rsid w:val="00F26E72"/>
    <w:rsid w:val="00F80226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A9B9"/>
  <w15:docId w15:val="{EB803E2A-2B45-497C-A017-95F55B46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B28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BD5B28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60ABC"/>
    <w:pPr>
      <w:spacing w:line="221" w:lineRule="atLeast"/>
    </w:pPr>
    <w:rPr>
      <w:rFonts w:ascii="Sassoon Infant Rg" w:hAnsi="Sassoon Infant Rg" w:cstheme="minorBidi"/>
      <w:color w:val="auto"/>
    </w:rPr>
  </w:style>
  <w:style w:type="character" w:customStyle="1" w:styleId="A2">
    <w:name w:val="A2"/>
    <w:uiPriority w:val="99"/>
    <w:rsid w:val="00E60ABC"/>
    <w:rPr>
      <w:rFonts w:cs="Sassoon Infant Rg"/>
      <w:b/>
      <w:bCs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E60ABC"/>
    <w:pPr>
      <w:spacing w:line="181" w:lineRule="atLeast"/>
    </w:pPr>
    <w:rPr>
      <w:rFonts w:ascii="Sassoon Infant Rg" w:hAnsi="Sassoon Infant Rg" w:cstheme="minorBidi"/>
      <w:color w:val="auto"/>
    </w:rPr>
  </w:style>
  <w:style w:type="paragraph" w:styleId="ListParagraph">
    <w:name w:val="List Paragraph"/>
    <w:basedOn w:val="Normal"/>
    <w:uiPriority w:val="34"/>
    <w:qFormat/>
    <w:rsid w:val="004B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1401-355D-45E9-A97D-4E01CA34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17</cp:revision>
  <dcterms:created xsi:type="dcterms:W3CDTF">2022-11-21T14:37:00Z</dcterms:created>
  <dcterms:modified xsi:type="dcterms:W3CDTF">2024-05-02T10:00:00Z</dcterms:modified>
</cp:coreProperties>
</file>